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BF" w:rsidRPr="001A0899" w:rsidRDefault="007B54AC" w:rsidP="00111BBF">
      <w:pPr>
        <w:spacing w:after="0"/>
        <w:jc w:val="center"/>
        <w:rPr>
          <w:rFonts w:ascii="Calibri" w:eastAsia="굴림" w:hAnsi="Calibri" w:cs="Calibri"/>
          <w:b/>
          <w:kern w:val="0"/>
          <w:sz w:val="24"/>
          <w:szCs w:val="24"/>
        </w:rPr>
      </w:pPr>
      <w:bookmarkStart w:id="0" w:name="_GoBack"/>
      <w:bookmarkEnd w:id="0"/>
      <w:r>
        <w:rPr>
          <w:rFonts w:ascii="Calibri" w:eastAsia="굴림" w:hAnsi="Calibri" w:cs="Calibri" w:hint="eastAsia"/>
          <w:b/>
          <w:kern w:val="0"/>
          <w:sz w:val="24"/>
          <w:szCs w:val="24"/>
        </w:rPr>
        <w:t xml:space="preserve">Call </w:t>
      </w:r>
      <w:r w:rsidR="00111BBF" w:rsidRPr="001A0899">
        <w:rPr>
          <w:rFonts w:ascii="Calibri" w:eastAsia="굴림" w:hAnsi="Calibri" w:cs="Calibri"/>
          <w:b/>
          <w:kern w:val="0"/>
          <w:sz w:val="24"/>
          <w:szCs w:val="24"/>
        </w:rPr>
        <w:t xml:space="preserve">for </w:t>
      </w:r>
      <w:r>
        <w:rPr>
          <w:rFonts w:ascii="Calibri" w:eastAsia="굴림" w:hAnsi="Calibri" w:cs="Calibri" w:hint="eastAsia"/>
          <w:b/>
          <w:kern w:val="0"/>
          <w:sz w:val="24"/>
          <w:szCs w:val="24"/>
        </w:rPr>
        <w:t xml:space="preserve">Application for </w:t>
      </w:r>
      <w:r w:rsidR="00CE59DF">
        <w:rPr>
          <w:rFonts w:ascii="Calibri" w:eastAsia="굴림" w:hAnsi="Calibri" w:cs="Calibri"/>
          <w:b/>
          <w:kern w:val="0"/>
          <w:sz w:val="24"/>
          <w:szCs w:val="24"/>
        </w:rPr>
        <w:t xml:space="preserve">the </w:t>
      </w:r>
      <w:r w:rsidR="00CE59DF" w:rsidRPr="0033311A">
        <w:rPr>
          <w:rFonts w:ascii="Calibri" w:eastAsia="굴림" w:hAnsi="Calibri" w:cs="Calibri"/>
          <w:b/>
          <w:kern w:val="0"/>
          <w:sz w:val="24"/>
          <w:szCs w:val="24"/>
        </w:rPr>
        <w:t>5</w:t>
      </w:r>
      <w:r w:rsidR="002A665E" w:rsidRPr="0033311A">
        <w:rPr>
          <w:rFonts w:ascii="Calibri" w:eastAsia="굴림" w:hAnsi="Calibri" w:cs="Calibri"/>
          <w:b/>
          <w:kern w:val="0"/>
          <w:sz w:val="24"/>
          <w:szCs w:val="24"/>
          <w:vertAlign w:val="superscript"/>
        </w:rPr>
        <w:t>th</w:t>
      </w:r>
      <w:r w:rsidR="002A665E" w:rsidRPr="0033311A">
        <w:rPr>
          <w:rFonts w:ascii="Calibri" w:eastAsia="굴림" w:hAnsi="Calibri" w:cs="Calibri"/>
          <w:b/>
          <w:kern w:val="0"/>
          <w:sz w:val="24"/>
          <w:szCs w:val="24"/>
        </w:rPr>
        <w:t xml:space="preserve"> </w:t>
      </w:r>
      <w:r w:rsidR="00111BBF">
        <w:rPr>
          <w:rFonts w:ascii="Calibri" w:eastAsia="굴림" w:hAnsi="Calibri" w:cs="Calibri"/>
          <w:b/>
          <w:kern w:val="0"/>
          <w:sz w:val="24"/>
          <w:szCs w:val="24"/>
        </w:rPr>
        <w:t>ASEAN-RO</w:t>
      </w:r>
      <w:r w:rsidR="00111BBF" w:rsidRPr="001A0899">
        <w:rPr>
          <w:rFonts w:ascii="Calibri" w:eastAsia="굴림" w:hAnsi="Calibri" w:cs="Calibri"/>
          <w:b/>
          <w:kern w:val="0"/>
          <w:sz w:val="24"/>
          <w:szCs w:val="24"/>
        </w:rPr>
        <w:t xml:space="preserve">K Award for Excellence in Science, Technology and Innovation </w:t>
      </w:r>
      <w:r w:rsidR="00111BBF" w:rsidRPr="0033311A">
        <w:rPr>
          <w:rFonts w:ascii="Calibri" w:eastAsia="굴림" w:hAnsi="Calibri" w:cs="Calibri"/>
          <w:b/>
          <w:kern w:val="0"/>
          <w:sz w:val="24"/>
          <w:szCs w:val="24"/>
        </w:rPr>
        <w:t>202</w:t>
      </w:r>
      <w:r w:rsidR="00CE59DF" w:rsidRPr="0033311A">
        <w:rPr>
          <w:rFonts w:ascii="Calibri" w:eastAsia="굴림" w:hAnsi="Calibri" w:cs="Calibri"/>
          <w:b/>
          <w:kern w:val="0"/>
          <w:sz w:val="24"/>
          <w:szCs w:val="24"/>
        </w:rPr>
        <w:t>3</w:t>
      </w:r>
    </w:p>
    <w:p w:rsidR="001D200A" w:rsidRPr="00406353" w:rsidRDefault="00406353" w:rsidP="00406353">
      <w:pPr>
        <w:tabs>
          <w:tab w:val="left" w:pos="5895"/>
        </w:tabs>
        <w:spacing w:after="0"/>
        <w:rPr>
          <w:rFonts w:ascii="Calibri" w:eastAsia="굴림" w:hAnsi="Calibri" w:cs="Calibri"/>
          <w:b/>
          <w:i/>
          <w:kern w:val="0"/>
          <w:sz w:val="24"/>
          <w:szCs w:val="24"/>
        </w:rPr>
      </w:pPr>
      <w:r w:rsidRPr="00406353">
        <w:rPr>
          <w:rFonts w:ascii="Calibri" w:eastAsia="굴림" w:hAnsi="Calibri" w:cs="Calibri"/>
          <w:b/>
          <w:i/>
          <w:kern w:val="0"/>
          <w:sz w:val="24"/>
          <w:szCs w:val="24"/>
        </w:rPr>
        <w:tab/>
      </w:r>
    </w:p>
    <w:p w:rsidR="00111BBF" w:rsidRPr="001A0899" w:rsidRDefault="00111BBF" w:rsidP="00111BBF">
      <w:pPr>
        <w:spacing w:after="0"/>
        <w:rPr>
          <w:rFonts w:ascii="Calibri" w:eastAsia="굴림" w:hAnsi="Calibri" w:cs="Calibri"/>
          <w:kern w:val="0"/>
          <w:sz w:val="24"/>
          <w:szCs w:val="24"/>
        </w:rPr>
      </w:pPr>
      <w:r w:rsidRPr="001A0899">
        <w:rPr>
          <w:rFonts w:ascii="Calibri" w:hAnsi="Calibri" w:cs="Calibri"/>
          <w:sz w:val="24"/>
        </w:rPr>
        <w:t xml:space="preserve">The Government of Republic of Korea (ROK), in support of Science and Technology Policy Institute (STEPI), and the Association of Southeast Asian Nations (ASEAN) recognize the importance of science, technology and innovation in promoting the economic development of nations. To this effect, an annual award is established to encourage young scientists and engineers to take on research in science, technology and innovation. </w:t>
      </w:r>
      <w:r w:rsidRPr="00B24133">
        <w:rPr>
          <w:rFonts w:ascii="Calibri" w:hAnsi="Calibri" w:cs="Calibri"/>
          <w:sz w:val="24"/>
        </w:rPr>
        <w:t>The</w:t>
      </w:r>
      <w:r w:rsidRPr="001A0899">
        <w:rPr>
          <w:rFonts w:ascii="Calibri" w:hAnsi="Calibri" w:cs="Calibri"/>
          <w:b/>
          <w:sz w:val="24"/>
        </w:rPr>
        <w:t xml:space="preserve"> ASEAN-ROK Award for Excellence in Science, Technology and Innovation</w:t>
      </w:r>
      <w:r w:rsidRPr="001A0899">
        <w:rPr>
          <w:rFonts w:ascii="Calibri" w:hAnsi="Calibri" w:cs="Calibri"/>
          <w:sz w:val="24"/>
        </w:rPr>
        <w:t xml:space="preserve"> recognizes the academic and professional achievements of promising, early-career scientists and engineers of ASEAN nationality. The Award is open to professionals pursuing careers in any field of natural sciences or engineering.</w:t>
      </w:r>
      <w:r w:rsidRPr="001A0899">
        <w:rPr>
          <w:rFonts w:ascii="Calibri" w:eastAsia="굴림" w:hAnsi="Calibri" w:cs="Calibri"/>
          <w:kern w:val="0"/>
          <w:sz w:val="24"/>
          <w:szCs w:val="24"/>
        </w:rPr>
        <w:t xml:space="preserve"> </w:t>
      </w:r>
    </w:p>
    <w:p w:rsidR="00111BBF" w:rsidRPr="001A0899" w:rsidRDefault="00111BBF" w:rsidP="00111BBF">
      <w:pPr>
        <w:spacing w:after="0"/>
        <w:rPr>
          <w:rFonts w:ascii="Calibri" w:eastAsia="굴림" w:hAnsi="Calibri" w:cs="Calibri"/>
          <w:kern w:val="0"/>
          <w:sz w:val="24"/>
          <w:szCs w:val="24"/>
        </w:rPr>
      </w:pPr>
    </w:p>
    <w:p w:rsidR="00111BBF" w:rsidRPr="001A0899" w:rsidRDefault="00111BBF" w:rsidP="00111BBF">
      <w:pPr>
        <w:spacing w:after="0"/>
        <w:rPr>
          <w:rFonts w:ascii="Calibri" w:eastAsia="굴림" w:hAnsi="Calibri" w:cs="Calibri"/>
          <w:b/>
          <w:kern w:val="0"/>
          <w:sz w:val="24"/>
          <w:szCs w:val="24"/>
        </w:rPr>
      </w:pPr>
      <w:r w:rsidRPr="001A0899">
        <w:rPr>
          <w:rFonts w:ascii="Calibri" w:eastAsia="굴림" w:hAnsi="Calibri" w:cs="Calibri"/>
          <w:b/>
          <w:kern w:val="0"/>
          <w:sz w:val="24"/>
          <w:szCs w:val="24"/>
        </w:rPr>
        <w:t xml:space="preserve">Eligibility </w:t>
      </w:r>
    </w:p>
    <w:p w:rsidR="00111BBF" w:rsidRPr="001A0899" w:rsidRDefault="00111BBF" w:rsidP="00111BBF">
      <w:pPr>
        <w:spacing w:after="0"/>
        <w:rPr>
          <w:rFonts w:ascii="Calibri" w:eastAsia="굴림" w:hAnsi="Calibri" w:cs="Calibri"/>
          <w:kern w:val="0"/>
          <w:sz w:val="24"/>
          <w:szCs w:val="24"/>
        </w:rPr>
      </w:pPr>
      <w:r>
        <w:rPr>
          <w:rFonts w:ascii="Calibri" w:eastAsia="굴림" w:hAnsi="Calibri" w:cs="Calibri"/>
          <w:kern w:val="0"/>
          <w:sz w:val="24"/>
          <w:szCs w:val="24"/>
        </w:rPr>
        <w:t>This year, th</w:t>
      </w:r>
      <w:r w:rsidRPr="001A0899">
        <w:rPr>
          <w:rFonts w:ascii="Calibri" w:eastAsia="굴림" w:hAnsi="Calibri" w:cs="Calibri"/>
          <w:kern w:val="0"/>
          <w:sz w:val="24"/>
          <w:szCs w:val="24"/>
        </w:rPr>
        <w:t xml:space="preserve">e award features two distinctions. </w:t>
      </w:r>
    </w:p>
    <w:p w:rsidR="00111BBF" w:rsidRPr="001A0899" w:rsidRDefault="00111BBF" w:rsidP="00111BBF">
      <w:pPr>
        <w:pStyle w:val="a4"/>
        <w:numPr>
          <w:ilvl w:val="0"/>
          <w:numId w:val="5"/>
        </w:numPr>
        <w:spacing w:after="0"/>
        <w:ind w:leftChars="0"/>
        <w:rPr>
          <w:rFonts w:ascii="Calibri" w:hAnsi="Calibri" w:cs="Calibri"/>
          <w:sz w:val="24"/>
        </w:rPr>
      </w:pPr>
      <w:r w:rsidRPr="001A0899">
        <w:rPr>
          <w:rFonts w:ascii="Calibri" w:eastAsia="굴림" w:hAnsi="Calibri" w:cs="Calibri"/>
          <w:b/>
          <w:kern w:val="0"/>
          <w:sz w:val="24"/>
          <w:szCs w:val="24"/>
        </w:rPr>
        <w:t xml:space="preserve">Next ASEAN Innovator: </w:t>
      </w:r>
      <w:r w:rsidRPr="001A0899">
        <w:rPr>
          <w:rFonts w:ascii="Calibri" w:hAnsi="Calibri" w:cs="Calibri"/>
          <w:sz w:val="24"/>
        </w:rPr>
        <w:t>an applicant must</w:t>
      </w:r>
    </w:p>
    <w:p w:rsidR="00111BBF" w:rsidRPr="001A0899" w:rsidRDefault="00111BBF" w:rsidP="00111BBF">
      <w:pPr>
        <w:pStyle w:val="a4"/>
        <w:numPr>
          <w:ilvl w:val="0"/>
          <w:numId w:val="7"/>
        </w:numPr>
        <w:spacing w:after="0"/>
        <w:ind w:leftChars="0" w:left="1276"/>
        <w:rPr>
          <w:rFonts w:ascii="Calibri" w:hAnsi="Calibri" w:cs="Calibri"/>
          <w:sz w:val="24"/>
        </w:rPr>
      </w:pPr>
      <w:r>
        <w:rPr>
          <w:rFonts w:ascii="Calibri" w:hAnsi="Calibri" w:cs="Calibri"/>
          <w:sz w:val="24"/>
        </w:rPr>
        <w:t>b</w:t>
      </w:r>
      <w:r w:rsidRPr="001A0899">
        <w:rPr>
          <w:rFonts w:ascii="Calibri" w:hAnsi="Calibri" w:cs="Calibri"/>
          <w:sz w:val="24"/>
        </w:rPr>
        <w:t>e a citizen of an ASEAN Member State; and</w:t>
      </w:r>
    </w:p>
    <w:p w:rsidR="00111BBF" w:rsidRPr="001A0899" w:rsidRDefault="00111BBF" w:rsidP="00111BBF">
      <w:pPr>
        <w:pStyle w:val="a4"/>
        <w:numPr>
          <w:ilvl w:val="0"/>
          <w:numId w:val="7"/>
        </w:numPr>
        <w:spacing w:after="0"/>
        <w:ind w:leftChars="0" w:left="1276"/>
        <w:rPr>
          <w:rFonts w:ascii="Calibri" w:hAnsi="Calibri" w:cs="Calibri"/>
          <w:sz w:val="24"/>
        </w:rPr>
      </w:pPr>
      <w:r>
        <w:rPr>
          <w:rFonts w:ascii="Calibri" w:hAnsi="Calibri" w:cs="Calibri"/>
          <w:sz w:val="24"/>
        </w:rPr>
        <w:t>b</w:t>
      </w:r>
      <w:r w:rsidRPr="001A0899">
        <w:rPr>
          <w:rFonts w:ascii="Calibri" w:hAnsi="Calibri" w:cs="Calibri"/>
          <w:sz w:val="24"/>
        </w:rPr>
        <w:t>e a professional with less than 5 years</w:t>
      </w:r>
      <w:r w:rsidR="0031148C" w:rsidRPr="0031148C">
        <w:rPr>
          <w:rFonts w:ascii="Calibri" w:hAnsi="Calibri" w:cs="Calibri"/>
          <w:sz w:val="24"/>
          <w:vertAlign w:val="superscript"/>
        </w:rPr>
        <w:t>*</w:t>
      </w:r>
      <w:r w:rsidRPr="001A0899">
        <w:rPr>
          <w:rFonts w:ascii="Calibri" w:hAnsi="Calibri" w:cs="Calibri"/>
          <w:sz w:val="24"/>
        </w:rPr>
        <w:t xml:space="preserve"> of working experience after earning a Ph.D.;</w:t>
      </w:r>
    </w:p>
    <w:p w:rsidR="00111BBF" w:rsidRPr="001A0899" w:rsidRDefault="00111BBF" w:rsidP="00111BBF">
      <w:pPr>
        <w:pStyle w:val="a4"/>
        <w:numPr>
          <w:ilvl w:val="0"/>
          <w:numId w:val="7"/>
        </w:numPr>
        <w:spacing w:after="0"/>
        <w:ind w:leftChars="0" w:left="1276"/>
        <w:rPr>
          <w:rFonts w:ascii="Calibri" w:hAnsi="Calibri" w:cs="Calibri"/>
          <w:sz w:val="24"/>
        </w:rPr>
      </w:pPr>
      <w:r>
        <w:rPr>
          <w:rFonts w:ascii="Calibri" w:hAnsi="Calibri" w:cs="Calibri"/>
          <w:sz w:val="24"/>
        </w:rPr>
        <w:t>h</w:t>
      </w:r>
      <w:r w:rsidRPr="001A0899">
        <w:rPr>
          <w:rFonts w:ascii="Calibri" w:hAnsi="Calibri" w:cs="Calibri"/>
          <w:sz w:val="24"/>
        </w:rPr>
        <w:t>ave no record in the past two years</w:t>
      </w:r>
      <w:r w:rsidR="0031148C" w:rsidRPr="0031148C">
        <w:rPr>
          <w:rFonts w:ascii="Calibri" w:hAnsi="Calibri" w:cs="Calibri"/>
          <w:sz w:val="24"/>
          <w:vertAlign w:val="superscript"/>
        </w:rPr>
        <w:t>**</w:t>
      </w:r>
      <w:r w:rsidRPr="001A0899">
        <w:rPr>
          <w:rFonts w:ascii="Calibri" w:hAnsi="Calibri" w:cs="Calibri"/>
          <w:sz w:val="24"/>
        </w:rPr>
        <w:t xml:space="preserve"> of receiving an award organized or supported by ASEAN, in the field of science and engineering</w:t>
      </w:r>
    </w:p>
    <w:p w:rsidR="00111BBF" w:rsidRPr="001A0899" w:rsidRDefault="00111BBF" w:rsidP="00111BBF">
      <w:pPr>
        <w:pStyle w:val="a4"/>
        <w:numPr>
          <w:ilvl w:val="0"/>
          <w:numId w:val="5"/>
        </w:numPr>
        <w:spacing w:after="0"/>
        <w:ind w:leftChars="0"/>
        <w:rPr>
          <w:rFonts w:ascii="Calibri" w:eastAsia="굴림" w:hAnsi="Calibri" w:cs="Calibri"/>
          <w:kern w:val="0"/>
          <w:sz w:val="24"/>
          <w:szCs w:val="24"/>
        </w:rPr>
      </w:pPr>
      <w:r w:rsidRPr="001A0899">
        <w:rPr>
          <w:rFonts w:ascii="Calibri" w:eastAsia="굴림" w:hAnsi="Calibri" w:cs="Calibri"/>
          <w:b/>
          <w:kern w:val="0"/>
          <w:sz w:val="24"/>
          <w:szCs w:val="24"/>
        </w:rPr>
        <w:t>ASEAN-ROK STI Pioneer:</w:t>
      </w:r>
      <w:r w:rsidRPr="001A0899">
        <w:rPr>
          <w:rFonts w:ascii="Calibri" w:eastAsia="굴림" w:hAnsi="Calibri" w:cs="Calibri"/>
          <w:kern w:val="0"/>
          <w:sz w:val="24"/>
          <w:szCs w:val="24"/>
        </w:rPr>
        <w:t xml:space="preserve"> an applicant must</w:t>
      </w:r>
    </w:p>
    <w:p w:rsidR="00111BBF" w:rsidRPr="001A0899" w:rsidRDefault="00111BBF" w:rsidP="00111BBF">
      <w:pPr>
        <w:pStyle w:val="a4"/>
        <w:numPr>
          <w:ilvl w:val="0"/>
          <w:numId w:val="6"/>
        </w:numPr>
        <w:spacing w:after="0"/>
        <w:ind w:leftChars="0" w:left="1276"/>
        <w:rPr>
          <w:rFonts w:ascii="Calibri" w:hAnsi="Calibri" w:cs="Calibri"/>
          <w:sz w:val="24"/>
        </w:rPr>
      </w:pPr>
      <w:r>
        <w:rPr>
          <w:rFonts w:ascii="Calibri" w:hAnsi="Calibri" w:cs="Calibri"/>
          <w:sz w:val="24"/>
        </w:rPr>
        <w:t>b</w:t>
      </w:r>
      <w:r w:rsidRPr="001A0899">
        <w:rPr>
          <w:rFonts w:ascii="Calibri" w:hAnsi="Calibri" w:cs="Calibri"/>
          <w:sz w:val="24"/>
        </w:rPr>
        <w:t>e a citizen of an ASEAN Member State; and</w:t>
      </w:r>
    </w:p>
    <w:p w:rsidR="00111BBF" w:rsidRPr="001A0899" w:rsidRDefault="00111BBF" w:rsidP="00111BBF">
      <w:pPr>
        <w:pStyle w:val="a4"/>
        <w:numPr>
          <w:ilvl w:val="0"/>
          <w:numId w:val="6"/>
        </w:numPr>
        <w:spacing w:after="0"/>
        <w:ind w:leftChars="0" w:left="1276"/>
        <w:rPr>
          <w:rFonts w:ascii="Calibri" w:hAnsi="Calibri" w:cs="Calibri"/>
          <w:sz w:val="24"/>
        </w:rPr>
      </w:pPr>
      <w:r>
        <w:rPr>
          <w:rFonts w:ascii="Calibri" w:hAnsi="Calibri" w:cs="Calibri"/>
          <w:sz w:val="24"/>
        </w:rPr>
        <w:t>b</w:t>
      </w:r>
      <w:r w:rsidRPr="001A0899">
        <w:rPr>
          <w:rFonts w:ascii="Calibri" w:hAnsi="Calibri" w:cs="Calibri"/>
          <w:sz w:val="24"/>
        </w:rPr>
        <w:t>e currently enrolled in a doctoral program in Korea; or</w:t>
      </w:r>
    </w:p>
    <w:p w:rsidR="00111BBF" w:rsidRPr="001A0899" w:rsidRDefault="00111BBF" w:rsidP="00111BBF">
      <w:pPr>
        <w:pStyle w:val="a4"/>
        <w:numPr>
          <w:ilvl w:val="0"/>
          <w:numId w:val="6"/>
        </w:numPr>
        <w:spacing w:after="0"/>
        <w:ind w:leftChars="0" w:left="1276"/>
        <w:rPr>
          <w:rFonts w:ascii="Calibri" w:hAnsi="Calibri" w:cs="Calibri"/>
          <w:sz w:val="24"/>
        </w:rPr>
      </w:pPr>
      <w:r>
        <w:rPr>
          <w:rFonts w:ascii="Calibri" w:hAnsi="Calibri" w:cs="Calibri"/>
          <w:sz w:val="24"/>
        </w:rPr>
        <w:t>b</w:t>
      </w:r>
      <w:r w:rsidRPr="001A0899">
        <w:rPr>
          <w:rFonts w:ascii="Calibri" w:hAnsi="Calibri" w:cs="Calibri"/>
          <w:sz w:val="24"/>
        </w:rPr>
        <w:t>e a professional whose completion of a doctoral program in Korea is less than 5 years</w:t>
      </w:r>
      <w:r w:rsidR="0031148C" w:rsidRPr="0031148C">
        <w:rPr>
          <w:rFonts w:ascii="Calibri" w:hAnsi="Calibri" w:cs="Calibri"/>
          <w:sz w:val="24"/>
          <w:vertAlign w:val="superscript"/>
        </w:rPr>
        <w:t>*</w:t>
      </w:r>
      <w:r w:rsidRPr="001A0899">
        <w:rPr>
          <w:rFonts w:ascii="Calibri" w:hAnsi="Calibri" w:cs="Calibri"/>
          <w:sz w:val="24"/>
        </w:rPr>
        <w:t>; or</w:t>
      </w:r>
    </w:p>
    <w:p w:rsidR="00111BBF" w:rsidRPr="001A0899" w:rsidRDefault="00111BBF" w:rsidP="00111BBF">
      <w:pPr>
        <w:pStyle w:val="a4"/>
        <w:numPr>
          <w:ilvl w:val="0"/>
          <w:numId w:val="6"/>
        </w:numPr>
        <w:spacing w:after="0"/>
        <w:ind w:leftChars="0" w:left="1276"/>
        <w:rPr>
          <w:rFonts w:ascii="Calibri" w:hAnsi="Calibri" w:cs="Calibri"/>
          <w:sz w:val="24"/>
        </w:rPr>
      </w:pPr>
      <w:r>
        <w:rPr>
          <w:rFonts w:ascii="Calibri" w:hAnsi="Calibri" w:cs="Calibri"/>
          <w:sz w:val="24"/>
        </w:rPr>
        <w:t>b</w:t>
      </w:r>
      <w:r w:rsidRPr="001A0899">
        <w:rPr>
          <w:rFonts w:ascii="Calibri" w:hAnsi="Calibri" w:cs="Calibri"/>
          <w:sz w:val="24"/>
        </w:rPr>
        <w:t>e a professional whose completion of a doctoral program is less than 5 years</w:t>
      </w:r>
      <w:r w:rsidR="0031148C" w:rsidRPr="0031148C">
        <w:rPr>
          <w:rFonts w:ascii="Calibri" w:hAnsi="Calibri" w:cs="Calibri"/>
          <w:sz w:val="24"/>
          <w:vertAlign w:val="superscript"/>
        </w:rPr>
        <w:t>*</w:t>
      </w:r>
      <w:r w:rsidRPr="001A0899">
        <w:rPr>
          <w:rFonts w:ascii="Calibri" w:hAnsi="Calibri" w:cs="Calibri"/>
          <w:sz w:val="24"/>
        </w:rPr>
        <w:t xml:space="preserve"> and has significant research collaboration experience (e.g. post-doctoral </w:t>
      </w:r>
      <w:proofErr w:type="spellStart"/>
      <w:r w:rsidRPr="001A0899">
        <w:rPr>
          <w:rFonts w:ascii="Calibri" w:hAnsi="Calibri" w:cs="Calibri"/>
          <w:sz w:val="24"/>
        </w:rPr>
        <w:t>programme</w:t>
      </w:r>
      <w:proofErr w:type="spellEnd"/>
      <w:r w:rsidRPr="001A0899">
        <w:rPr>
          <w:rFonts w:ascii="Calibri" w:hAnsi="Calibri" w:cs="Calibri"/>
          <w:sz w:val="24"/>
        </w:rPr>
        <w:t xml:space="preserve">, etc.) with Korea; </w:t>
      </w:r>
    </w:p>
    <w:p w:rsidR="00111BBF" w:rsidRPr="001A0899" w:rsidRDefault="00111BBF" w:rsidP="00111BBF">
      <w:pPr>
        <w:pStyle w:val="a4"/>
        <w:numPr>
          <w:ilvl w:val="0"/>
          <w:numId w:val="6"/>
        </w:numPr>
        <w:spacing w:after="0"/>
        <w:ind w:leftChars="0" w:left="1276"/>
        <w:rPr>
          <w:rFonts w:ascii="Calibri" w:hAnsi="Calibri" w:cs="Calibri"/>
          <w:sz w:val="24"/>
        </w:rPr>
      </w:pPr>
      <w:r>
        <w:rPr>
          <w:rFonts w:ascii="Calibri" w:hAnsi="Calibri" w:cs="Calibri"/>
          <w:sz w:val="24"/>
        </w:rPr>
        <w:t>h</w:t>
      </w:r>
      <w:r w:rsidRPr="001A0899">
        <w:rPr>
          <w:rFonts w:ascii="Calibri" w:hAnsi="Calibri" w:cs="Calibri"/>
          <w:sz w:val="24"/>
        </w:rPr>
        <w:t>ave no record in the past two years</w:t>
      </w:r>
      <w:r w:rsidR="0031148C" w:rsidRPr="0031148C">
        <w:rPr>
          <w:rFonts w:ascii="Calibri" w:hAnsi="Calibri" w:cs="Calibri"/>
          <w:sz w:val="24"/>
          <w:vertAlign w:val="superscript"/>
        </w:rPr>
        <w:t>**</w:t>
      </w:r>
      <w:r w:rsidRPr="001A0899">
        <w:rPr>
          <w:rFonts w:ascii="Calibri" w:hAnsi="Calibri" w:cs="Calibri"/>
          <w:sz w:val="24"/>
        </w:rPr>
        <w:t xml:space="preserve"> of receiving an award organized or supported by ASEAN, in the field of science and engineering</w:t>
      </w:r>
    </w:p>
    <w:p w:rsidR="0031148C" w:rsidRPr="00CE59DF" w:rsidRDefault="0031148C" w:rsidP="0031148C">
      <w:pPr>
        <w:spacing w:after="0"/>
        <w:ind w:firstLine="800"/>
        <w:rPr>
          <w:rFonts w:ascii="Calibri" w:eastAsia="굴림" w:hAnsi="Calibri" w:cs="Calibri"/>
          <w:i/>
          <w:color w:val="FF0000"/>
          <w:kern w:val="0"/>
          <w:sz w:val="22"/>
          <w:szCs w:val="24"/>
        </w:rPr>
      </w:pPr>
      <w:r w:rsidRPr="00CE59DF">
        <w:rPr>
          <w:rFonts w:ascii="Calibri" w:eastAsia="굴림" w:hAnsi="Calibri" w:cs="Calibri" w:hint="eastAsia"/>
          <w:i/>
          <w:kern w:val="0"/>
          <w:sz w:val="22"/>
          <w:szCs w:val="24"/>
        </w:rPr>
        <w:t>*</w:t>
      </w:r>
      <w:r w:rsidR="00CE59DF" w:rsidRPr="00CE59DF">
        <w:rPr>
          <w:rFonts w:ascii="Calibri" w:eastAsia="굴림" w:hAnsi="Calibri" w:cs="Calibri"/>
          <w:i/>
          <w:kern w:val="0"/>
          <w:sz w:val="22"/>
          <w:szCs w:val="24"/>
        </w:rPr>
        <w:t xml:space="preserve"> 01 </w:t>
      </w:r>
      <w:r w:rsidR="00CE59DF" w:rsidRPr="0033311A">
        <w:rPr>
          <w:rFonts w:ascii="Calibri" w:eastAsia="굴림" w:hAnsi="Calibri" w:cs="Calibri"/>
          <w:i/>
          <w:kern w:val="0"/>
          <w:sz w:val="22"/>
          <w:szCs w:val="24"/>
        </w:rPr>
        <w:t>Jan 2018</w:t>
      </w:r>
      <w:r w:rsidRPr="0033311A">
        <w:rPr>
          <w:rFonts w:ascii="Calibri" w:eastAsia="굴림" w:hAnsi="Calibri" w:cs="Calibri"/>
          <w:i/>
          <w:kern w:val="0"/>
          <w:sz w:val="22"/>
          <w:szCs w:val="24"/>
        </w:rPr>
        <w:t>, *</w:t>
      </w:r>
      <w:r w:rsidRPr="0033311A">
        <w:rPr>
          <w:rFonts w:ascii="Calibri" w:eastAsia="굴림" w:hAnsi="Calibri" w:cs="Calibri" w:hint="eastAsia"/>
          <w:i/>
          <w:kern w:val="0"/>
          <w:sz w:val="22"/>
          <w:szCs w:val="24"/>
        </w:rPr>
        <w:t>*</w:t>
      </w:r>
      <w:r w:rsidR="00CE59DF" w:rsidRPr="0033311A">
        <w:rPr>
          <w:rFonts w:ascii="Calibri" w:eastAsia="굴림" w:hAnsi="Calibri" w:cs="Calibri"/>
          <w:i/>
          <w:kern w:val="0"/>
          <w:sz w:val="22"/>
          <w:szCs w:val="24"/>
        </w:rPr>
        <w:t xml:space="preserve"> 01 Jan 2021</w:t>
      </w:r>
      <w:r w:rsidRPr="0033311A">
        <w:rPr>
          <w:rFonts w:ascii="Calibri" w:eastAsia="굴림" w:hAnsi="Calibri" w:cs="Calibri" w:hint="eastAsia"/>
          <w:i/>
          <w:kern w:val="0"/>
          <w:sz w:val="22"/>
          <w:szCs w:val="24"/>
        </w:rPr>
        <w:t xml:space="preserve"> </w:t>
      </w:r>
    </w:p>
    <w:p w:rsidR="0031148C" w:rsidRPr="0031148C" w:rsidRDefault="0031148C" w:rsidP="0031148C">
      <w:pPr>
        <w:spacing w:after="0"/>
        <w:ind w:firstLine="800"/>
        <w:rPr>
          <w:rFonts w:ascii="Calibri" w:eastAsia="굴림" w:hAnsi="Calibri" w:cs="Calibri"/>
          <w:kern w:val="0"/>
          <w:sz w:val="24"/>
          <w:szCs w:val="24"/>
        </w:rPr>
      </w:pPr>
    </w:p>
    <w:p w:rsidR="00111BBF" w:rsidRPr="001A0899" w:rsidRDefault="00111BBF" w:rsidP="00111BBF">
      <w:pPr>
        <w:spacing w:after="0"/>
        <w:rPr>
          <w:rFonts w:ascii="Calibri" w:eastAsia="굴림" w:hAnsi="Calibri" w:cs="Calibri"/>
          <w:b/>
          <w:kern w:val="0"/>
          <w:sz w:val="24"/>
          <w:szCs w:val="24"/>
        </w:rPr>
      </w:pPr>
      <w:r w:rsidRPr="001A0899">
        <w:rPr>
          <w:rFonts w:ascii="Calibri" w:eastAsia="굴림" w:hAnsi="Calibri" w:cs="Calibri"/>
          <w:b/>
          <w:kern w:val="0"/>
          <w:sz w:val="24"/>
          <w:szCs w:val="24"/>
        </w:rPr>
        <w:t>Award</w:t>
      </w:r>
    </w:p>
    <w:p w:rsidR="00111BBF" w:rsidRDefault="00111BBF" w:rsidP="00111BBF">
      <w:pPr>
        <w:spacing w:after="0"/>
        <w:rPr>
          <w:rFonts w:ascii="Calibri" w:hAnsi="Calibri" w:cs="Calibri"/>
          <w:sz w:val="24"/>
        </w:rPr>
      </w:pPr>
      <w:r>
        <w:rPr>
          <w:rFonts w:ascii="Calibri" w:eastAsia="굴림" w:hAnsi="Calibri" w:cs="Calibri"/>
          <w:kern w:val="0"/>
          <w:sz w:val="24"/>
          <w:szCs w:val="24"/>
        </w:rPr>
        <w:t xml:space="preserve">The winner of each distinction </w:t>
      </w:r>
      <w:r w:rsidRPr="001A0899">
        <w:rPr>
          <w:rFonts w:ascii="Calibri" w:eastAsia="굴림" w:hAnsi="Calibri" w:cs="Calibri"/>
          <w:kern w:val="0"/>
          <w:sz w:val="24"/>
          <w:szCs w:val="24"/>
        </w:rPr>
        <w:t xml:space="preserve">will be </w:t>
      </w:r>
      <w:r>
        <w:rPr>
          <w:rFonts w:ascii="Calibri" w:eastAsia="굴림" w:hAnsi="Calibri" w:cs="Calibri"/>
          <w:kern w:val="0"/>
          <w:sz w:val="24"/>
          <w:szCs w:val="24"/>
        </w:rPr>
        <w:t>awarded</w:t>
      </w:r>
      <w:r w:rsidRPr="001A0899">
        <w:rPr>
          <w:rFonts w:ascii="Calibri" w:eastAsia="굴림" w:hAnsi="Calibri" w:cs="Calibri"/>
          <w:kern w:val="0"/>
          <w:sz w:val="24"/>
          <w:szCs w:val="24"/>
        </w:rPr>
        <w:t xml:space="preserve"> a cash prize of US $12,000. </w:t>
      </w:r>
      <w:r>
        <w:rPr>
          <w:rFonts w:ascii="Calibri" w:eastAsia="굴림" w:hAnsi="Calibri" w:cs="Calibri"/>
          <w:kern w:val="0"/>
          <w:sz w:val="24"/>
          <w:szCs w:val="24"/>
        </w:rPr>
        <w:t xml:space="preserve">The winners are </w:t>
      </w:r>
      <w:r>
        <w:rPr>
          <w:rFonts w:ascii="Calibri" w:hAnsi="Calibri" w:cs="Calibri"/>
          <w:sz w:val="24"/>
        </w:rPr>
        <w:t xml:space="preserve">also </w:t>
      </w:r>
      <w:r w:rsidRPr="001A0899">
        <w:rPr>
          <w:rFonts w:ascii="Calibri" w:hAnsi="Calibri" w:cs="Calibri"/>
          <w:sz w:val="24"/>
        </w:rPr>
        <w:t xml:space="preserve">invited to attend the by-nomination annual one-week ASEAN-ROK STI Training </w:t>
      </w:r>
      <w:proofErr w:type="spellStart"/>
      <w:r w:rsidRPr="001A0899">
        <w:rPr>
          <w:rFonts w:ascii="Calibri" w:hAnsi="Calibri" w:cs="Calibri"/>
          <w:sz w:val="24"/>
        </w:rPr>
        <w:t>Programme</w:t>
      </w:r>
      <w:proofErr w:type="spellEnd"/>
      <w:r w:rsidRPr="001A0899">
        <w:rPr>
          <w:rFonts w:ascii="Calibri" w:hAnsi="Calibri" w:cs="Calibri"/>
          <w:sz w:val="24"/>
        </w:rPr>
        <w:t xml:space="preserve"> held in Seoul, Republic of Korea, to present and share </w:t>
      </w:r>
      <w:r>
        <w:rPr>
          <w:rFonts w:ascii="Calibri" w:hAnsi="Calibri" w:cs="Calibri"/>
          <w:sz w:val="24"/>
        </w:rPr>
        <w:t>their</w:t>
      </w:r>
      <w:r w:rsidRPr="001A0899">
        <w:rPr>
          <w:rFonts w:ascii="Calibri" w:hAnsi="Calibri" w:cs="Calibri"/>
          <w:sz w:val="24"/>
        </w:rPr>
        <w:t xml:space="preserve"> work</w:t>
      </w:r>
      <w:r w:rsidRPr="001A0899">
        <w:rPr>
          <w:rFonts w:ascii="Calibri" w:hAnsi="Calibri" w:cs="Calibri"/>
          <w:b/>
          <w:sz w:val="24"/>
        </w:rPr>
        <w:t xml:space="preserve">. </w:t>
      </w:r>
      <w:r w:rsidRPr="001A0899">
        <w:rPr>
          <w:rFonts w:ascii="Calibri" w:hAnsi="Calibri" w:cs="Calibri"/>
          <w:sz w:val="24"/>
        </w:rPr>
        <w:t xml:space="preserve">During the closing ceremony of the </w:t>
      </w:r>
      <w:proofErr w:type="spellStart"/>
      <w:r w:rsidRPr="001A0899">
        <w:rPr>
          <w:rFonts w:ascii="Calibri" w:hAnsi="Calibri" w:cs="Calibri"/>
          <w:sz w:val="24"/>
        </w:rPr>
        <w:t>Programme</w:t>
      </w:r>
      <w:proofErr w:type="spellEnd"/>
      <w:r w:rsidRPr="001A0899">
        <w:rPr>
          <w:rFonts w:ascii="Calibri" w:hAnsi="Calibri" w:cs="Calibri"/>
          <w:sz w:val="24"/>
        </w:rPr>
        <w:t>, the Minister of M</w:t>
      </w:r>
      <w:r w:rsidR="00F466E9">
        <w:rPr>
          <w:rFonts w:ascii="Calibri" w:hAnsi="Calibri" w:cs="Calibri"/>
          <w:sz w:val="24"/>
        </w:rPr>
        <w:t xml:space="preserve">inistry of </w:t>
      </w:r>
      <w:r w:rsidRPr="001A0899">
        <w:rPr>
          <w:rFonts w:ascii="Calibri" w:hAnsi="Calibri" w:cs="Calibri"/>
          <w:sz w:val="24"/>
        </w:rPr>
        <w:t>S</w:t>
      </w:r>
      <w:r w:rsidR="00F466E9">
        <w:rPr>
          <w:rFonts w:ascii="Calibri" w:hAnsi="Calibri" w:cs="Calibri"/>
          <w:sz w:val="24"/>
        </w:rPr>
        <w:t>cience and IC</w:t>
      </w:r>
      <w:r w:rsidRPr="001A0899">
        <w:rPr>
          <w:rFonts w:ascii="Calibri" w:hAnsi="Calibri" w:cs="Calibri"/>
          <w:sz w:val="24"/>
        </w:rPr>
        <w:t>T</w:t>
      </w:r>
      <w:r w:rsidR="00F466E9">
        <w:rPr>
          <w:rFonts w:ascii="Calibri" w:hAnsi="Calibri" w:cs="Calibri"/>
          <w:sz w:val="24"/>
        </w:rPr>
        <w:t xml:space="preserve"> (MSIT)</w:t>
      </w:r>
      <w:r>
        <w:rPr>
          <w:rFonts w:ascii="Calibri" w:hAnsi="Calibri" w:cs="Calibri"/>
          <w:sz w:val="24"/>
        </w:rPr>
        <w:t xml:space="preserve"> </w:t>
      </w:r>
      <w:r>
        <w:rPr>
          <w:rFonts w:ascii="Calibri" w:hAnsi="Calibri" w:cs="Calibri" w:hint="eastAsia"/>
          <w:sz w:val="24"/>
        </w:rPr>
        <w:t xml:space="preserve">of </w:t>
      </w:r>
      <w:r>
        <w:rPr>
          <w:rFonts w:ascii="Calibri" w:hAnsi="Calibri" w:cs="Calibri"/>
          <w:sz w:val="24"/>
        </w:rPr>
        <w:t>ROK</w:t>
      </w:r>
      <w:r w:rsidRPr="001A0899">
        <w:rPr>
          <w:rFonts w:ascii="Calibri" w:hAnsi="Calibri" w:cs="Calibri"/>
          <w:sz w:val="24"/>
        </w:rPr>
        <w:t xml:space="preserve"> will present the winners of the ASEAN-ROK Award for Excellence in Science, Technology and Innovation with their Award.</w:t>
      </w:r>
    </w:p>
    <w:p w:rsidR="007B54AC" w:rsidRDefault="007B54AC" w:rsidP="001D200A">
      <w:pPr>
        <w:spacing w:after="0"/>
        <w:rPr>
          <w:rFonts w:ascii="Calibri" w:eastAsia="굴림" w:hAnsi="Calibri" w:cs="Calibri"/>
          <w:b/>
          <w:kern w:val="0"/>
          <w:sz w:val="24"/>
          <w:szCs w:val="24"/>
        </w:rPr>
      </w:pPr>
    </w:p>
    <w:p w:rsidR="00111BBF" w:rsidRPr="0033311A" w:rsidRDefault="001D200A" w:rsidP="00111BBF">
      <w:pPr>
        <w:spacing w:after="0"/>
        <w:rPr>
          <w:rFonts w:ascii="Calibri" w:eastAsia="굴림" w:hAnsi="Calibri" w:cs="Calibri"/>
          <w:b/>
          <w:kern w:val="0"/>
          <w:sz w:val="24"/>
          <w:szCs w:val="24"/>
        </w:rPr>
      </w:pPr>
      <w:r w:rsidRPr="001A0899">
        <w:rPr>
          <w:rFonts w:ascii="Calibri" w:eastAsia="굴림" w:hAnsi="Calibri" w:cs="Calibri"/>
          <w:b/>
          <w:kern w:val="0"/>
          <w:sz w:val="24"/>
          <w:szCs w:val="24"/>
        </w:rPr>
        <w:lastRenderedPageBreak/>
        <w:t xml:space="preserve">Application Process </w:t>
      </w:r>
    </w:p>
    <w:p w:rsidR="00111BBF" w:rsidRPr="001A0899" w:rsidRDefault="00111BBF" w:rsidP="00111BBF">
      <w:pPr>
        <w:spacing w:after="0"/>
        <w:rPr>
          <w:rFonts w:ascii="Calibri" w:eastAsia="굴림" w:hAnsi="Calibri" w:cs="Calibri"/>
          <w:kern w:val="0"/>
          <w:sz w:val="24"/>
          <w:szCs w:val="24"/>
        </w:rPr>
      </w:pPr>
      <w:r w:rsidRPr="001A0899">
        <w:rPr>
          <w:rFonts w:ascii="Calibri" w:eastAsia="굴림" w:hAnsi="Calibri" w:cs="Calibri"/>
          <w:kern w:val="0"/>
          <w:sz w:val="24"/>
          <w:szCs w:val="24"/>
        </w:rPr>
        <w:t xml:space="preserve">Applicant must submit the </w:t>
      </w:r>
      <w:r w:rsidRPr="001A0899">
        <w:rPr>
          <w:rFonts w:ascii="Calibri" w:eastAsia="굴림" w:hAnsi="Calibri" w:cs="Calibri"/>
          <w:b/>
          <w:kern w:val="0"/>
          <w:sz w:val="24"/>
          <w:szCs w:val="24"/>
        </w:rPr>
        <w:t>Application Form</w:t>
      </w:r>
      <w:r>
        <w:rPr>
          <w:rFonts w:ascii="Calibri" w:eastAsia="굴림" w:hAnsi="Calibri" w:cs="Calibri"/>
          <w:b/>
          <w:kern w:val="0"/>
          <w:sz w:val="24"/>
          <w:szCs w:val="24"/>
        </w:rPr>
        <w:t xml:space="preserve">, Personal Statement, </w:t>
      </w:r>
      <w:r>
        <w:rPr>
          <w:rFonts w:ascii="Calibri" w:eastAsia="굴림" w:hAnsi="Calibri" w:cs="Calibri"/>
          <w:kern w:val="0"/>
          <w:sz w:val="24"/>
          <w:szCs w:val="24"/>
        </w:rPr>
        <w:t xml:space="preserve">and </w:t>
      </w:r>
      <w:r w:rsidRPr="001A0899">
        <w:rPr>
          <w:rFonts w:ascii="Calibri" w:eastAsia="굴림" w:hAnsi="Calibri" w:cs="Calibri"/>
          <w:b/>
          <w:kern w:val="0"/>
          <w:sz w:val="24"/>
          <w:szCs w:val="24"/>
        </w:rPr>
        <w:t>Recommendation Letter</w:t>
      </w:r>
      <w:r w:rsidRPr="001A0899">
        <w:rPr>
          <w:rFonts w:ascii="Calibri" w:eastAsia="굴림" w:hAnsi="Calibri" w:cs="Calibri"/>
          <w:kern w:val="0"/>
          <w:sz w:val="24"/>
          <w:szCs w:val="24"/>
        </w:rPr>
        <w:t xml:space="preserve">, complete in </w:t>
      </w:r>
      <w:r>
        <w:rPr>
          <w:rFonts w:ascii="Calibri" w:eastAsia="굴림" w:hAnsi="Calibri" w:cs="Calibri"/>
          <w:kern w:val="0"/>
          <w:sz w:val="24"/>
          <w:szCs w:val="24"/>
        </w:rPr>
        <w:t>every</w:t>
      </w:r>
      <w:r w:rsidRPr="001A0899">
        <w:rPr>
          <w:rFonts w:ascii="Calibri" w:eastAsia="굴림" w:hAnsi="Calibri" w:cs="Calibri"/>
          <w:kern w:val="0"/>
          <w:sz w:val="24"/>
          <w:szCs w:val="24"/>
        </w:rPr>
        <w:t xml:space="preserve"> respect with the </w:t>
      </w:r>
      <w:r w:rsidRPr="001A0899">
        <w:rPr>
          <w:rFonts w:ascii="Calibri" w:eastAsia="굴림" w:hAnsi="Calibri" w:cs="Calibri"/>
          <w:b/>
          <w:kern w:val="0"/>
          <w:sz w:val="24"/>
          <w:szCs w:val="24"/>
        </w:rPr>
        <w:t>supporting documents</w:t>
      </w:r>
      <w:r w:rsidRPr="001A0899">
        <w:rPr>
          <w:rFonts w:ascii="Calibri" w:eastAsia="굴림" w:hAnsi="Calibri" w:cs="Calibri"/>
          <w:kern w:val="0"/>
          <w:sz w:val="24"/>
          <w:szCs w:val="24"/>
        </w:rPr>
        <w:t xml:space="preserve">, </w:t>
      </w:r>
      <w:r>
        <w:rPr>
          <w:rFonts w:ascii="Calibri" w:eastAsia="굴림" w:hAnsi="Calibri" w:cs="Calibri"/>
          <w:kern w:val="0"/>
          <w:sz w:val="24"/>
          <w:szCs w:val="24"/>
        </w:rPr>
        <w:t xml:space="preserve">to </w:t>
      </w:r>
      <w:r w:rsidR="002104FB">
        <w:rPr>
          <w:rFonts w:ascii="Calibri" w:eastAsia="굴림" w:hAnsi="Calibri" w:cs="Calibri"/>
          <w:kern w:val="0"/>
          <w:sz w:val="24"/>
          <w:szCs w:val="24"/>
        </w:rPr>
        <w:t>STEPI (</w:t>
      </w:r>
      <w:hyperlink r:id="rId8" w:history="1">
        <w:r w:rsidR="002104FB" w:rsidRPr="00DA2C84">
          <w:rPr>
            <w:rStyle w:val="a9"/>
            <w:rFonts w:ascii="Calibri" w:eastAsia="굴림" w:hAnsi="Calibri" w:cs="Calibri"/>
            <w:kern w:val="0"/>
            <w:sz w:val="24"/>
            <w:szCs w:val="24"/>
          </w:rPr>
          <w:t>aseanrokawrd@stepi.re.kr</w:t>
        </w:r>
      </w:hyperlink>
      <w:r w:rsidR="002104FB">
        <w:rPr>
          <w:rFonts w:ascii="Calibri" w:eastAsia="굴림" w:hAnsi="Calibri" w:cs="Calibri"/>
          <w:kern w:val="0"/>
          <w:sz w:val="24"/>
          <w:szCs w:val="24"/>
        </w:rPr>
        <w:t xml:space="preserve">) </w:t>
      </w:r>
      <w:r>
        <w:rPr>
          <w:rFonts w:ascii="Calibri" w:eastAsia="굴림" w:hAnsi="Calibri" w:cs="Calibri"/>
          <w:kern w:val="0"/>
          <w:sz w:val="24"/>
          <w:szCs w:val="24"/>
        </w:rPr>
        <w:t>the</w:t>
      </w:r>
      <w:r w:rsidRPr="001A0899">
        <w:rPr>
          <w:rFonts w:ascii="Calibri" w:eastAsia="굴림" w:hAnsi="Calibri" w:cs="Calibri"/>
          <w:kern w:val="0"/>
          <w:sz w:val="24"/>
          <w:szCs w:val="24"/>
        </w:rPr>
        <w:t xml:space="preserve"> latest by </w:t>
      </w:r>
      <w:r w:rsidR="0065164C" w:rsidRPr="0033311A">
        <w:rPr>
          <w:rFonts w:ascii="Calibri" w:eastAsia="굴림" w:hAnsi="Calibri" w:cs="Calibri"/>
          <w:b/>
          <w:kern w:val="0"/>
          <w:sz w:val="24"/>
          <w:szCs w:val="24"/>
        </w:rPr>
        <w:t>1</w:t>
      </w:r>
      <w:r w:rsidR="00CE59DF" w:rsidRPr="0033311A">
        <w:rPr>
          <w:rFonts w:ascii="Calibri" w:eastAsia="굴림" w:hAnsi="Calibri" w:cs="Calibri"/>
          <w:b/>
          <w:kern w:val="0"/>
          <w:sz w:val="24"/>
          <w:szCs w:val="24"/>
        </w:rPr>
        <w:t>4</w:t>
      </w:r>
      <w:r w:rsidRPr="0033311A">
        <w:rPr>
          <w:rFonts w:ascii="Calibri" w:eastAsia="굴림" w:hAnsi="Calibri" w:cs="Calibri"/>
          <w:b/>
          <w:kern w:val="0"/>
          <w:sz w:val="24"/>
          <w:szCs w:val="24"/>
        </w:rPr>
        <w:t xml:space="preserve"> </w:t>
      </w:r>
      <w:r w:rsidR="0065164C" w:rsidRPr="0033311A">
        <w:rPr>
          <w:rFonts w:ascii="Calibri" w:eastAsia="굴림" w:hAnsi="Calibri" w:cs="Calibri"/>
          <w:b/>
          <w:kern w:val="0"/>
          <w:sz w:val="24"/>
          <w:szCs w:val="24"/>
        </w:rPr>
        <w:t>August</w:t>
      </w:r>
      <w:r w:rsidRPr="0033311A">
        <w:rPr>
          <w:rFonts w:ascii="Calibri" w:eastAsia="굴림" w:hAnsi="Calibri" w:cs="Calibri"/>
          <w:b/>
          <w:kern w:val="0"/>
          <w:sz w:val="24"/>
          <w:szCs w:val="24"/>
        </w:rPr>
        <w:t xml:space="preserve"> 202</w:t>
      </w:r>
      <w:r w:rsidR="00CE59DF" w:rsidRPr="0033311A">
        <w:rPr>
          <w:rFonts w:ascii="Calibri" w:eastAsia="굴림" w:hAnsi="Calibri" w:cs="Calibri"/>
          <w:b/>
          <w:kern w:val="0"/>
          <w:sz w:val="24"/>
          <w:szCs w:val="24"/>
        </w:rPr>
        <w:t>3</w:t>
      </w:r>
      <w:r w:rsidRPr="001A0899">
        <w:rPr>
          <w:rFonts w:ascii="Calibri" w:eastAsia="굴림" w:hAnsi="Calibri" w:cs="Calibri"/>
          <w:b/>
          <w:kern w:val="0"/>
          <w:sz w:val="24"/>
          <w:szCs w:val="24"/>
        </w:rPr>
        <w:t>.</w:t>
      </w:r>
    </w:p>
    <w:p w:rsidR="00111BBF" w:rsidRPr="001D200A" w:rsidRDefault="00111BBF" w:rsidP="00111BBF">
      <w:pPr>
        <w:spacing w:after="0"/>
        <w:rPr>
          <w:rFonts w:ascii="Calibri" w:eastAsia="굴림" w:hAnsi="Calibri" w:cs="Calibri"/>
          <w:kern w:val="0"/>
          <w:sz w:val="24"/>
          <w:szCs w:val="24"/>
        </w:rPr>
      </w:pPr>
    </w:p>
    <w:p w:rsidR="00111BBF" w:rsidRPr="001A0899" w:rsidRDefault="00111BBF" w:rsidP="00111BBF">
      <w:pPr>
        <w:spacing w:after="0"/>
        <w:rPr>
          <w:rFonts w:ascii="Calibri" w:eastAsia="굴림" w:hAnsi="Calibri" w:cs="Calibri"/>
          <w:b/>
          <w:kern w:val="0"/>
          <w:sz w:val="24"/>
          <w:szCs w:val="24"/>
        </w:rPr>
      </w:pPr>
      <w:r w:rsidRPr="001A0899">
        <w:rPr>
          <w:rFonts w:ascii="Calibri" w:eastAsia="굴림" w:hAnsi="Calibri" w:cs="Calibri"/>
          <w:b/>
          <w:kern w:val="0"/>
          <w:sz w:val="24"/>
          <w:szCs w:val="24"/>
        </w:rPr>
        <w:t xml:space="preserve">For Further Information  </w:t>
      </w:r>
    </w:p>
    <w:p w:rsidR="00111BBF" w:rsidRDefault="00111BBF" w:rsidP="00111BBF">
      <w:pPr>
        <w:spacing w:after="0"/>
        <w:rPr>
          <w:rFonts w:ascii="Calibri" w:eastAsia="굴림" w:hAnsi="Calibri" w:cs="Calibri"/>
          <w:kern w:val="0"/>
          <w:sz w:val="24"/>
          <w:szCs w:val="24"/>
        </w:rPr>
      </w:pPr>
      <w:r w:rsidRPr="001A0899">
        <w:rPr>
          <w:rFonts w:ascii="Calibri" w:eastAsia="굴림" w:hAnsi="Calibri" w:cs="Calibri"/>
          <w:kern w:val="0"/>
          <w:sz w:val="24"/>
          <w:szCs w:val="24"/>
        </w:rPr>
        <w:t>Please refer</w:t>
      </w:r>
      <w:r w:rsidR="0022701D">
        <w:rPr>
          <w:rFonts w:ascii="Calibri" w:eastAsia="굴림" w:hAnsi="Calibri" w:cs="Calibri"/>
          <w:kern w:val="0"/>
          <w:sz w:val="24"/>
          <w:szCs w:val="24"/>
        </w:rPr>
        <w:t xml:space="preserve"> to </w:t>
      </w:r>
      <w:r w:rsidR="00F466E9">
        <w:rPr>
          <w:rFonts w:ascii="Calibri" w:eastAsia="굴림" w:hAnsi="Calibri" w:cs="Calibri"/>
          <w:kern w:val="0"/>
          <w:sz w:val="24"/>
          <w:szCs w:val="24"/>
        </w:rPr>
        <w:t>the following online posts</w:t>
      </w:r>
      <w:r w:rsidRPr="001A0899">
        <w:rPr>
          <w:rFonts w:ascii="Calibri" w:eastAsia="굴림" w:hAnsi="Calibri" w:cs="Calibri"/>
          <w:kern w:val="0"/>
          <w:sz w:val="24"/>
          <w:szCs w:val="24"/>
        </w:rPr>
        <w:t xml:space="preserve"> </w:t>
      </w:r>
      <w:r w:rsidR="0022701D">
        <w:rPr>
          <w:rFonts w:ascii="Calibri" w:eastAsia="굴림" w:hAnsi="Calibri" w:cs="Calibri"/>
          <w:kern w:val="0"/>
          <w:sz w:val="24"/>
          <w:szCs w:val="24"/>
        </w:rPr>
        <w:t>for</w:t>
      </w:r>
      <w:r w:rsidR="00F466E9">
        <w:rPr>
          <w:rFonts w:ascii="Calibri" w:eastAsia="굴림" w:hAnsi="Calibri" w:cs="Calibri"/>
          <w:kern w:val="0"/>
          <w:sz w:val="24"/>
          <w:szCs w:val="24"/>
        </w:rPr>
        <w:t xml:space="preserve"> details, including </w:t>
      </w:r>
      <w:r w:rsidR="0022701D">
        <w:rPr>
          <w:rFonts w:ascii="Calibri" w:eastAsia="굴림" w:hAnsi="Calibri" w:cs="Calibri"/>
          <w:kern w:val="0"/>
          <w:sz w:val="24"/>
          <w:szCs w:val="24"/>
        </w:rPr>
        <w:t>a</w:t>
      </w:r>
      <w:r>
        <w:rPr>
          <w:rFonts w:ascii="Calibri" w:eastAsia="굴림" w:hAnsi="Calibri" w:cs="Calibri"/>
          <w:kern w:val="0"/>
          <w:sz w:val="24"/>
          <w:szCs w:val="24"/>
        </w:rPr>
        <w:t>pplication guideline</w:t>
      </w:r>
      <w:r w:rsidR="00A94A00">
        <w:rPr>
          <w:rFonts w:ascii="Calibri" w:eastAsia="굴림" w:hAnsi="Calibri" w:cs="Calibri" w:hint="eastAsia"/>
          <w:kern w:val="0"/>
          <w:sz w:val="24"/>
          <w:szCs w:val="24"/>
        </w:rPr>
        <w:t>s</w:t>
      </w:r>
      <w:r>
        <w:rPr>
          <w:rFonts w:ascii="Calibri" w:eastAsia="굴림" w:hAnsi="Calibri" w:cs="Calibri"/>
          <w:kern w:val="0"/>
          <w:sz w:val="24"/>
          <w:szCs w:val="24"/>
        </w:rPr>
        <w:t>, application form, personal statement form and recommendation letter form</w:t>
      </w:r>
      <w:r w:rsidR="0022701D">
        <w:rPr>
          <w:rFonts w:ascii="Calibri" w:eastAsia="굴림" w:hAnsi="Calibri" w:cs="Calibri"/>
          <w:kern w:val="0"/>
          <w:sz w:val="24"/>
          <w:szCs w:val="24"/>
        </w:rPr>
        <w:t>.</w:t>
      </w:r>
    </w:p>
    <w:p w:rsidR="00F466E9" w:rsidRPr="00F466E9" w:rsidRDefault="00F466E9" w:rsidP="00111BBF">
      <w:pPr>
        <w:spacing w:after="0"/>
        <w:rPr>
          <w:rFonts w:ascii="Calibri" w:eastAsia="굴림" w:hAnsi="Calibri" w:cs="Calibri"/>
          <w:b/>
          <w:kern w:val="0"/>
          <w:sz w:val="24"/>
          <w:szCs w:val="24"/>
        </w:rPr>
      </w:pPr>
    </w:p>
    <w:p w:rsidR="00111BBF" w:rsidRPr="001A0899" w:rsidRDefault="00111BBF" w:rsidP="00111BBF">
      <w:pPr>
        <w:spacing w:after="0"/>
        <w:rPr>
          <w:rFonts w:ascii="Calibri" w:eastAsia="굴림" w:hAnsi="Calibri" w:cs="Calibri"/>
          <w:kern w:val="0"/>
          <w:sz w:val="24"/>
          <w:szCs w:val="24"/>
        </w:rPr>
      </w:pPr>
      <w:r>
        <w:rPr>
          <w:rFonts w:ascii="Calibri" w:eastAsia="굴림" w:hAnsi="Calibri" w:cs="Calibri"/>
          <w:kern w:val="0"/>
          <w:sz w:val="24"/>
          <w:szCs w:val="24"/>
        </w:rPr>
        <w:t xml:space="preserve">Should you have any further </w:t>
      </w:r>
      <w:r w:rsidR="00A94A00">
        <w:rPr>
          <w:rFonts w:ascii="Calibri" w:eastAsia="굴림" w:hAnsi="Calibri" w:cs="Calibri" w:hint="eastAsia"/>
          <w:kern w:val="0"/>
          <w:sz w:val="24"/>
          <w:szCs w:val="24"/>
        </w:rPr>
        <w:t>inquiries</w:t>
      </w:r>
      <w:r>
        <w:rPr>
          <w:rFonts w:ascii="Calibri" w:eastAsia="굴림" w:hAnsi="Calibri" w:cs="Calibri"/>
          <w:kern w:val="0"/>
          <w:sz w:val="24"/>
          <w:szCs w:val="24"/>
        </w:rPr>
        <w:t xml:space="preserve"> regarding the award, please contact</w:t>
      </w:r>
      <w:r w:rsidRPr="001A0899">
        <w:rPr>
          <w:rFonts w:ascii="Calibri" w:eastAsia="굴림" w:hAnsi="Calibri" w:cs="Calibri"/>
          <w:kern w:val="0"/>
          <w:sz w:val="24"/>
          <w:szCs w:val="24"/>
        </w:rPr>
        <w:t xml:space="preserve"> </w:t>
      </w:r>
      <w:r>
        <w:rPr>
          <w:rFonts w:ascii="Calibri" w:eastAsia="굴림" w:hAnsi="Calibri" w:cs="Calibri"/>
          <w:kern w:val="0"/>
          <w:sz w:val="24"/>
          <w:szCs w:val="24"/>
        </w:rPr>
        <w:t xml:space="preserve">STEPI, </w:t>
      </w:r>
      <w:hyperlink r:id="rId9" w:history="1">
        <w:r w:rsidRPr="001A0899">
          <w:rPr>
            <w:rStyle w:val="a9"/>
            <w:rFonts w:ascii="Calibri" w:eastAsia="굴림" w:hAnsi="Calibri" w:cs="Calibri"/>
            <w:kern w:val="0"/>
            <w:sz w:val="24"/>
            <w:szCs w:val="24"/>
          </w:rPr>
          <w:t>aseanrokaward@stepi.re.kr</w:t>
        </w:r>
      </w:hyperlink>
    </w:p>
    <w:p w:rsidR="00EC7231" w:rsidRDefault="00EC7231">
      <w:pPr>
        <w:widowControl/>
        <w:wordWrap/>
        <w:autoSpaceDE/>
        <w:autoSpaceDN/>
        <w:rPr>
          <w:rFonts w:ascii="Calibri" w:hAnsi="Calibri" w:cs="Calibri"/>
          <w:b/>
          <w:sz w:val="22"/>
        </w:rPr>
      </w:pPr>
    </w:p>
    <w:p w:rsidR="003F7049" w:rsidRPr="003F7049" w:rsidRDefault="005E303B">
      <w:pPr>
        <w:widowControl/>
        <w:wordWrap/>
        <w:autoSpaceDE/>
        <w:autoSpaceDN/>
        <w:rPr>
          <w:rStyle w:val="a9"/>
          <w:rFonts w:ascii="Calibri" w:hAnsi="Calibri" w:cs="Calibri"/>
          <w:b/>
          <w:color w:val="auto"/>
          <w:sz w:val="22"/>
          <w:u w:val="none"/>
        </w:rPr>
      </w:pPr>
      <w:r>
        <w:rPr>
          <w:rFonts w:ascii="Calibri" w:hAnsi="Calibri" w:cs="Calibri" w:hint="eastAsia"/>
          <w:b/>
          <w:sz w:val="22"/>
        </w:rPr>
        <w:t xml:space="preserve">Official </w:t>
      </w:r>
      <w:r>
        <w:rPr>
          <w:rFonts w:ascii="Calibri" w:hAnsi="Calibri" w:cs="Calibri"/>
          <w:b/>
          <w:sz w:val="22"/>
        </w:rPr>
        <w:t>link</w:t>
      </w:r>
      <w:r>
        <w:rPr>
          <w:rFonts w:ascii="Calibri" w:hAnsi="Calibri" w:cs="Calibri" w:hint="eastAsia"/>
          <w:b/>
          <w:sz w:val="22"/>
        </w:rPr>
        <w:t>:</w:t>
      </w:r>
      <w:r w:rsidRPr="0033311A">
        <w:rPr>
          <w:rFonts w:ascii="Calibri" w:hAnsi="Calibri" w:cs="Calibri" w:hint="eastAsia"/>
          <w:b/>
          <w:color w:val="FF0000"/>
          <w:sz w:val="22"/>
        </w:rPr>
        <w:t xml:space="preserve"> </w:t>
      </w:r>
      <w:hyperlink r:id="rId10" w:history="1">
        <w:r w:rsidR="003F7049" w:rsidRPr="001B6056">
          <w:rPr>
            <w:rStyle w:val="a9"/>
            <w:rFonts w:ascii="Calibri" w:hAnsi="Calibri" w:cs="Calibri"/>
            <w:b/>
            <w:sz w:val="22"/>
          </w:rPr>
          <w:t>https://bit.ly/</w:t>
        </w:r>
        <w:r w:rsidR="003F7049" w:rsidRPr="001B6056">
          <w:rPr>
            <w:rStyle w:val="a9"/>
            <w:rFonts w:ascii="Calibri" w:hAnsi="Calibri" w:cs="Calibri" w:hint="eastAsia"/>
            <w:b/>
            <w:sz w:val="22"/>
          </w:rPr>
          <w:t>5th_aseanrokaward2023</w:t>
        </w:r>
      </w:hyperlink>
    </w:p>
    <w:p w:rsidR="005E303B" w:rsidRPr="00A41E7F" w:rsidRDefault="005E303B">
      <w:pPr>
        <w:widowControl/>
        <w:wordWrap/>
        <w:autoSpaceDE/>
        <w:autoSpaceDN/>
        <w:rPr>
          <w:rFonts w:ascii="Calibri" w:hAnsi="Calibri" w:cs="Calibri"/>
          <w:color w:val="7030A0"/>
          <w:sz w:val="22"/>
        </w:rPr>
      </w:pPr>
    </w:p>
    <w:sectPr w:rsidR="005E303B" w:rsidRPr="00A41E7F" w:rsidSect="003B0BB1">
      <w:headerReference w:type="default" r:id="rId11"/>
      <w:footerReference w:type="default" r:id="rId12"/>
      <w:pgSz w:w="11906" w:h="16838"/>
      <w:pgMar w:top="2268"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2B" w:rsidRDefault="003E0F2B" w:rsidP="003B0BB1">
      <w:pPr>
        <w:spacing w:after="0" w:line="240" w:lineRule="auto"/>
      </w:pPr>
      <w:r>
        <w:separator/>
      </w:r>
    </w:p>
  </w:endnote>
  <w:endnote w:type="continuationSeparator" w:id="0">
    <w:p w:rsidR="003E0F2B" w:rsidRDefault="003E0F2B" w:rsidP="003B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함초롬바탕">
    <w:panose1 w:val="02030604000101010101"/>
    <w:charset w:val="81"/>
    <w:family w:val="roman"/>
    <w:pitch w:val="variable"/>
    <w:sig w:usb0="F7002EFF" w:usb1="19DFFFFF" w:usb2="001BFDD7" w:usb3="00000000" w:csb0="001F007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Cs w:val="20"/>
      </w:rPr>
      <w:id w:val="-2013444470"/>
      <w:docPartObj>
        <w:docPartGallery w:val="Page Numbers (Bottom of Page)"/>
        <w:docPartUnique/>
      </w:docPartObj>
    </w:sdtPr>
    <w:sdtEndPr/>
    <w:sdtContent>
      <w:sdt>
        <w:sdtPr>
          <w:rPr>
            <w:rFonts w:ascii="Times New Roman" w:hAnsi="Times New Roman" w:cs="Times New Roman"/>
            <w:szCs w:val="20"/>
          </w:rPr>
          <w:id w:val="1728636285"/>
          <w:docPartObj>
            <w:docPartGallery w:val="Page Numbers (Top of Page)"/>
            <w:docPartUnique/>
          </w:docPartObj>
        </w:sdtPr>
        <w:sdtEndPr/>
        <w:sdtContent>
          <w:p w:rsidR="00D3001B" w:rsidRDefault="00D3001B" w:rsidP="00D3001B">
            <w:pPr>
              <w:pStyle w:val="ab"/>
              <w:spacing w:after="0" w:line="240" w:lineRule="auto"/>
              <w:jc w:val="center"/>
              <w:rPr>
                <w:rFonts w:ascii="Times New Roman" w:hAnsi="Times New Roman" w:cs="Times New Roman"/>
                <w:szCs w:val="20"/>
              </w:rPr>
            </w:pPr>
          </w:p>
          <w:p w:rsidR="00B47FB4" w:rsidRPr="00D3001B" w:rsidRDefault="00B47FB4" w:rsidP="00D3001B">
            <w:pPr>
              <w:pStyle w:val="ab"/>
              <w:spacing w:after="0" w:line="240" w:lineRule="auto"/>
              <w:jc w:val="center"/>
              <w:rPr>
                <w:rFonts w:ascii="Times New Roman" w:hAnsi="Times New Roman" w:cs="Times New Roman"/>
                <w:szCs w:val="20"/>
              </w:rPr>
            </w:pPr>
            <w:r w:rsidRPr="00D3001B">
              <w:rPr>
                <w:rFonts w:ascii="Times New Roman" w:hAnsi="Times New Roman" w:cs="Times New Roman"/>
                <w:szCs w:val="20"/>
                <w:lang w:val="ko-KR"/>
              </w:rPr>
              <w:t xml:space="preserve">Page </w:t>
            </w:r>
            <w:r w:rsidR="00B61FF7" w:rsidRPr="00D3001B">
              <w:rPr>
                <w:rFonts w:ascii="Times New Roman" w:hAnsi="Times New Roman" w:cs="Times New Roman"/>
                <w:b/>
                <w:bCs/>
                <w:szCs w:val="20"/>
              </w:rPr>
              <w:fldChar w:fldCharType="begin"/>
            </w:r>
            <w:r w:rsidRPr="00D3001B">
              <w:rPr>
                <w:rFonts w:ascii="Times New Roman" w:hAnsi="Times New Roman" w:cs="Times New Roman"/>
                <w:b/>
                <w:bCs/>
                <w:szCs w:val="20"/>
              </w:rPr>
              <w:instrText>PAGE</w:instrText>
            </w:r>
            <w:r w:rsidR="00B61FF7" w:rsidRPr="00D3001B">
              <w:rPr>
                <w:rFonts w:ascii="Times New Roman" w:hAnsi="Times New Roman" w:cs="Times New Roman"/>
                <w:b/>
                <w:bCs/>
                <w:szCs w:val="20"/>
              </w:rPr>
              <w:fldChar w:fldCharType="separate"/>
            </w:r>
            <w:r w:rsidR="003F7049">
              <w:rPr>
                <w:rFonts w:ascii="Times New Roman" w:hAnsi="Times New Roman" w:cs="Times New Roman"/>
                <w:b/>
                <w:bCs/>
                <w:noProof/>
                <w:szCs w:val="20"/>
              </w:rPr>
              <w:t>2</w:t>
            </w:r>
            <w:r w:rsidR="00B61FF7" w:rsidRPr="00D3001B">
              <w:rPr>
                <w:rFonts w:ascii="Times New Roman" w:hAnsi="Times New Roman" w:cs="Times New Roman"/>
                <w:b/>
                <w:bCs/>
                <w:szCs w:val="20"/>
              </w:rPr>
              <w:fldChar w:fldCharType="end"/>
            </w:r>
            <w:r w:rsidRPr="00D3001B">
              <w:rPr>
                <w:rFonts w:ascii="Times New Roman" w:hAnsi="Times New Roman" w:cs="Times New Roman"/>
                <w:szCs w:val="20"/>
                <w:lang w:val="ko-KR"/>
              </w:rPr>
              <w:t xml:space="preserve"> / </w:t>
            </w:r>
            <w:r w:rsidR="00B61FF7" w:rsidRPr="00D3001B">
              <w:rPr>
                <w:rFonts w:ascii="Times New Roman" w:hAnsi="Times New Roman" w:cs="Times New Roman"/>
                <w:b/>
                <w:bCs/>
                <w:szCs w:val="20"/>
              </w:rPr>
              <w:fldChar w:fldCharType="begin"/>
            </w:r>
            <w:r w:rsidRPr="00D3001B">
              <w:rPr>
                <w:rFonts w:ascii="Times New Roman" w:hAnsi="Times New Roman" w:cs="Times New Roman"/>
                <w:b/>
                <w:bCs/>
                <w:szCs w:val="20"/>
              </w:rPr>
              <w:instrText>NUMPAGES</w:instrText>
            </w:r>
            <w:r w:rsidR="00B61FF7" w:rsidRPr="00D3001B">
              <w:rPr>
                <w:rFonts w:ascii="Times New Roman" w:hAnsi="Times New Roman" w:cs="Times New Roman"/>
                <w:b/>
                <w:bCs/>
                <w:szCs w:val="20"/>
              </w:rPr>
              <w:fldChar w:fldCharType="separate"/>
            </w:r>
            <w:r w:rsidR="003F7049">
              <w:rPr>
                <w:rFonts w:ascii="Times New Roman" w:hAnsi="Times New Roman" w:cs="Times New Roman"/>
                <w:b/>
                <w:bCs/>
                <w:noProof/>
                <w:szCs w:val="20"/>
              </w:rPr>
              <w:t>2</w:t>
            </w:r>
            <w:r w:rsidR="00B61FF7" w:rsidRPr="00D3001B">
              <w:rPr>
                <w:rFonts w:ascii="Times New Roman" w:hAnsi="Times New Roman" w:cs="Times New Roman"/>
                <w:b/>
                <w:bCs/>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2B" w:rsidRDefault="003E0F2B" w:rsidP="003B0BB1">
      <w:pPr>
        <w:spacing w:after="0" w:line="240" w:lineRule="auto"/>
      </w:pPr>
      <w:r>
        <w:separator/>
      </w:r>
    </w:p>
  </w:footnote>
  <w:footnote w:type="continuationSeparator" w:id="0">
    <w:p w:rsidR="003E0F2B" w:rsidRDefault="003E0F2B" w:rsidP="003B0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B4" w:rsidRDefault="00406353" w:rsidP="00E13A9D">
    <w:pPr>
      <w:pStyle w:val="aa"/>
      <w:ind w:right="400"/>
      <w:jc w:val="right"/>
    </w:pPr>
    <w:r>
      <w:rPr>
        <w:noProof/>
      </w:rPr>
      <w:drawing>
        <wp:anchor distT="0" distB="0" distL="114300" distR="114300" simplePos="0" relativeHeight="251654144" behindDoc="0" locked="0" layoutInCell="1" allowOverlap="1" wp14:anchorId="03BD3D85" wp14:editId="0DEDCC5E">
          <wp:simplePos x="0" y="0"/>
          <wp:positionH relativeFrom="margin">
            <wp:posOffset>2114550</wp:posOffset>
          </wp:positionH>
          <wp:positionV relativeFrom="paragraph">
            <wp:posOffset>-19050</wp:posOffset>
          </wp:positionV>
          <wp:extent cx="1463040" cy="8001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5089" b="12664"/>
                  <a:stretch/>
                </pic:blipFill>
                <pic:spPr bwMode="auto">
                  <a:xfrm>
                    <a:off x="0" y="0"/>
                    <a:ext cx="1463040" cy="800100"/>
                  </a:xfrm>
                  <a:prstGeom prst="rect">
                    <a:avLst/>
                  </a:prstGeom>
                  <a:noFill/>
                  <a:ln>
                    <a:noFill/>
                  </a:ln>
                  <a:extLst>
                    <a:ext uri="{53640926-AAD7-44D8-BBD7-CCE9431645EC}">
                      <a14:shadowObscured xmlns:a14="http://schemas.microsoft.com/office/drawing/2010/main"/>
                    </a:ext>
                  </a:extLst>
                </pic:spPr>
              </pic:pic>
            </a:graphicData>
          </a:graphic>
        </wp:anchor>
      </w:drawing>
    </w:r>
    <w:r w:rsidR="00E13A9D">
      <w:rPr>
        <w:noProof/>
      </w:rPr>
      <w:drawing>
        <wp:inline distT="0" distB="0" distL="0" distR="0" wp14:anchorId="27812CAC" wp14:editId="219B8938">
          <wp:extent cx="714375" cy="714375"/>
          <wp:effectExtent l="0" t="0" r="9525"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AN Embl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315" cy="714315"/>
                  </a:xfrm>
                  <a:prstGeom prst="rect">
                    <a:avLst/>
                  </a:prstGeom>
                </pic:spPr>
              </pic:pic>
            </a:graphicData>
          </a:graphic>
        </wp:inline>
      </w:drawing>
    </w:r>
    <w:r w:rsidR="00E13A9D" w:rsidRPr="00A730B3">
      <w:rPr>
        <w:noProof/>
      </w:rPr>
      <w:drawing>
        <wp:anchor distT="0" distB="0" distL="114300" distR="114300" simplePos="0" relativeHeight="251658240" behindDoc="0" locked="0" layoutInCell="1" allowOverlap="1" wp14:anchorId="66EBEECD" wp14:editId="043516ED">
          <wp:simplePos x="0" y="0"/>
          <wp:positionH relativeFrom="margin">
            <wp:posOffset>180975</wp:posOffset>
          </wp:positionH>
          <wp:positionV relativeFrom="paragraph">
            <wp:posOffset>250190</wp:posOffset>
          </wp:positionV>
          <wp:extent cx="1574800" cy="282575"/>
          <wp:effectExtent l="0" t="0" r="6350" b="3175"/>
          <wp:wrapSquare wrapText="bothSides"/>
          <wp:docPr id="3" name="그림 3" descr="C:\Users\STEPI\AppData\Local\Temp\_AZTMP2_\영문 A-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I\AppData\Local\Temp\_AZTMP2_\영문 A-typ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4800" cy="282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7BA"/>
    <w:multiLevelType w:val="multilevel"/>
    <w:tmpl w:val="E8301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4C46A1"/>
    <w:multiLevelType w:val="hybridMultilevel"/>
    <w:tmpl w:val="24E6F81E"/>
    <w:lvl w:ilvl="0" w:tplc="7A604B5A">
      <w:start w:val="1"/>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20F0098"/>
    <w:multiLevelType w:val="hybridMultilevel"/>
    <w:tmpl w:val="D068CDFE"/>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5CB5242"/>
    <w:multiLevelType w:val="hybridMultilevel"/>
    <w:tmpl w:val="71F4342C"/>
    <w:lvl w:ilvl="0" w:tplc="AB4E6B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AF557D9"/>
    <w:multiLevelType w:val="hybridMultilevel"/>
    <w:tmpl w:val="11E83B04"/>
    <w:lvl w:ilvl="0" w:tplc="8ED4E210">
      <w:start w:val="17"/>
      <w:numFmt w:val="bullet"/>
      <w:lvlText w:val="·"/>
      <w:lvlJc w:val="left"/>
      <w:pPr>
        <w:ind w:left="1080" w:hanging="360"/>
      </w:pPr>
      <w:rPr>
        <w:rFonts w:ascii="맑은 고딕" w:eastAsia="맑은 고딕" w:hAnsi="맑은 고딕" w:cs="Calibri"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
    <w:nsid w:val="1DED3280"/>
    <w:multiLevelType w:val="hybridMultilevel"/>
    <w:tmpl w:val="415E1E8A"/>
    <w:lvl w:ilvl="0" w:tplc="0E729FFC">
      <w:start w:val="1"/>
      <w:numFmt w:val="bullet"/>
      <w:lvlText w:val="-"/>
      <w:lvlJc w:val="left"/>
      <w:pPr>
        <w:tabs>
          <w:tab w:val="num" w:pos="720"/>
        </w:tabs>
        <w:ind w:left="720" w:hanging="360"/>
      </w:pPr>
      <w:rPr>
        <w:rFonts w:ascii="굴림" w:hAnsi="굴림" w:hint="default"/>
      </w:rPr>
    </w:lvl>
    <w:lvl w:ilvl="1" w:tplc="0308A422" w:tentative="1">
      <w:start w:val="1"/>
      <w:numFmt w:val="bullet"/>
      <w:lvlText w:val="-"/>
      <w:lvlJc w:val="left"/>
      <w:pPr>
        <w:tabs>
          <w:tab w:val="num" w:pos="1440"/>
        </w:tabs>
        <w:ind w:left="1440" w:hanging="360"/>
      </w:pPr>
      <w:rPr>
        <w:rFonts w:ascii="굴림" w:hAnsi="굴림" w:hint="default"/>
      </w:rPr>
    </w:lvl>
    <w:lvl w:ilvl="2" w:tplc="506A464A" w:tentative="1">
      <w:start w:val="1"/>
      <w:numFmt w:val="bullet"/>
      <w:lvlText w:val="-"/>
      <w:lvlJc w:val="left"/>
      <w:pPr>
        <w:tabs>
          <w:tab w:val="num" w:pos="2160"/>
        </w:tabs>
        <w:ind w:left="2160" w:hanging="360"/>
      </w:pPr>
      <w:rPr>
        <w:rFonts w:ascii="굴림" w:hAnsi="굴림" w:hint="default"/>
      </w:rPr>
    </w:lvl>
    <w:lvl w:ilvl="3" w:tplc="DFDEF8A2" w:tentative="1">
      <w:start w:val="1"/>
      <w:numFmt w:val="bullet"/>
      <w:lvlText w:val="-"/>
      <w:lvlJc w:val="left"/>
      <w:pPr>
        <w:tabs>
          <w:tab w:val="num" w:pos="2880"/>
        </w:tabs>
        <w:ind w:left="2880" w:hanging="360"/>
      </w:pPr>
      <w:rPr>
        <w:rFonts w:ascii="굴림" w:hAnsi="굴림" w:hint="default"/>
      </w:rPr>
    </w:lvl>
    <w:lvl w:ilvl="4" w:tplc="023E689E" w:tentative="1">
      <w:start w:val="1"/>
      <w:numFmt w:val="bullet"/>
      <w:lvlText w:val="-"/>
      <w:lvlJc w:val="left"/>
      <w:pPr>
        <w:tabs>
          <w:tab w:val="num" w:pos="3600"/>
        </w:tabs>
        <w:ind w:left="3600" w:hanging="360"/>
      </w:pPr>
      <w:rPr>
        <w:rFonts w:ascii="굴림" w:hAnsi="굴림" w:hint="default"/>
      </w:rPr>
    </w:lvl>
    <w:lvl w:ilvl="5" w:tplc="0230596A" w:tentative="1">
      <w:start w:val="1"/>
      <w:numFmt w:val="bullet"/>
      <w:lvlText w:val="-"/>
      <w:lvlJc w:val="left"/>
      <w:pPr>
        <w:tabs>
          <w:tab w:val="num" w:pos="4320"/>
        </w:tabs>
        <w:ind w:left="4320" w:hanging="360"/>
      </w:pPr>
      <w:rPr>
        <w:rFonts w:ascii="굴림" w:hAnsi="굴림" w:hint="default"/>
      </w:rPr>
    </w:lvl>
    <w:lvl w:ilvl="6" w:tplc="8AE60534" w:tentative="1">
      <w:start w:val="1"/>
      <w:numFmt w:val="bullet"/>
      <w:lvlText w:val="-"/>
      <w:lvlJc w:val="left"/>
      <w:pPr>
        <w:tabs>
          <w:tab w:val="num" w:pos="5040"/>
        </w:tabs>
        <w:ind w:left="5040" w:hanging="360"/>
      </w:pPr>
      <w:rPr>
        <w:rFonts w:ascii="굴림" w:hAnsi="굴림" w:hint="default"/>
      </w:rPr>
    </w:lvl>
    <w:lvl w:ilvl="7" w:tplc="DC4A8854" w:tentative="1">
      <w:start w:val="1"/>
      <w:numFmt w:val="bullet"/>
      <w:lvlText w:val="-"/>
      <w:lvlJc w:val="left"/>
      <w:pPr>
        <w:tabs>
          <w:tab w:val="num" w:pos="5760"/>
        </w:tabs>
        <w:ind w:left="5760" w:hanging="360"/>
      </w:pPr>
      <w:rPr>
        <w:rFonts w:ascii="굴림" w:hAnsi="굴림" w:hint="default"/>
      </w:rPr>
    </w:lvl>
    <w:lvl w:ilvl="8" w:tplc="6B8E8D4C" w:tentative="1">
      <w:start w:val="1"/>
      <w:numFmt w:val="bullet"/>
      <w:lvlText w:val="-"/>
      <w:lvlJc w:val="left"/>
      <w:pPr>
        <w:tabs>
          <w:tab w:val="num" w:pos="6480"/>
        </w:tabs>
        <w:ind w:left="6480" w:hanging="360"/>
      </w:pPr>
      <w:rPr>
        <w:rFonts w:ascii="굴림" w:hAnsi="굴림" w:hint="default"/>
      </w:rPr>
    </w:lvl>
  </w:abstractNum>
  <w:abstractNum w:abstractNumId="6">
    <w:nsid w:val="1FC210FB"/>
    <w:multiLevelType w:val="hybridMultilevel"/>
    <w:tmpl w:val="2FE4BAA4"/>
    <w:lvl w:ilvl="0" w:tplc="A622D092">
      <w:numFmt w:val="bullet"/>
      <w:lvlText w:val=""/>
      <w:lvlJc w:val="left"/>
      <w:pPr>
        <w:ind w:left="1160" w:hanging="360"/>
      </w:pPr>
      <w:rPr>
        <w:rFonts w:ascii="Wingdings" w:eastAsia="굴림" w:hAnsi="Wingdings" w:cs="Calibr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222B78BC"/>
    <w:multiLevelType w:val="hybridMultilevel"/>
    <w:tmpl w:val="DFC8BB90"/>
    <w:lvl w:ilvl="0" w:tplc="375E5C8C">
      <w:start w:val="17"/>
      <w:numFmt w:val="bullet"/>
      <w:lvlText w:val="·"/>
      <w:lvlJc w:val="left"/>
      <w:pPr>
        <w:ind w:left="1080" w:hanging="360"/>
      </w:pPr>
      <w:rPr>
        <w:rFonts w:ascii="맑은 고딕" w:eastAsia="맑은 고딕" w:hAnsi="맑은 고딕" w:cs="Calibri"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nsid w:val="22B36E0D"/>
    <w:multiLevelType w:val="hybridMultilevel"/>
    <w:tmpl w:val="044C42A4"/>
    <w:lvl w:ilvl="0" w:tplc="B0E24218">
      <w:start w:val="17"/>
      <w:numFmt w:val="bullet"/>
      <w:lvlText w:val="·"/>
      <w:lvlJc w:val="left"/>
      <w:pPr>
        <w:ind w:left="1080" w:hanging="360"/>
      </w:pPr>
      <w:rPr>
        <w:rFonts w:ascii="맑은 고딕" w:eastAsia="맑은 고딕" w:hAnsi="맑은 고딕" w:cs="Calibri"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nsid w:val="24B1485C"/>
    <w:multiLevelType w:val="hybridMultilevel"/>
    <w:tmpl w:val="4A4E234A"/>
    <w:lvl w:ilvl="0" w:tplc="15AE231A">
      <w:start w:val="1"/>
      <w:numFmt w:val="bullet"/>
      <w:lvlText w:val="-"/>
      <w:lvlJc w:val="left"/>
      <w:pPr>
        <w:tabs>
          <w:tab w:val="num" w:pos="720"/>
        </w:tabs>
        <w:ind w:left="720" w:hanging="360"/>
      </w:pPr>
      <w:rPr>
        <w:rFonts w:ascii="굴림" w:hAnsi="굴림" w:hint="default"/>
      </w:rPr>
    </w:lvl>
    <w:lvl w:ilvl="1" w:tplc="E256C300" w:tentative="1">
      <w:start w:val="1"/>
      <w:numFmt w:val="bullet"/>
      <w:lvlText w:val="-"/>
      <w:lvlJc w:val="left"/>
      <w:pPr>
        <w:tabs>
          <w:tab w:val="num" w:pos="1440"/>
        </w:tabs>
        <w:ind w:left="1440" w:hanging="360"/>
      </w:pPr>
      <w:rPr>
        <w:rFonts w:ascii="굴림" w:hAnsi="굴림" w:hint="default"/>
      </w:rPr>
    </w:lvl>
    <w:lvl w:ilvl="2" w:tplc="64EACDD2" w:tentative="1">
      <w:start w:val="1"/>
      <w:numFmt w:val="bullet"/>
      <w:lvlText w:val="-"/>
      <w:lvlJc w:val="left"/>
      <w:pPr>
        <w:tabs>
          <w:tab w:val="num" w:pos="2160"/>
        </w:tabs>
        <w:ind w:left="2160" w:hanging="360"/>
      </w:pPr>
      <w:rPr>
        <w:rFonts w:ascii="굴림" w:hAnsi="굴림" w:hint="default"/>
      </w:rPr>
    </w:lvl>
    <w:lvl w:ilvl="3" w:tplc="B04CE77C" w:tentative="1">
      <w:start w:val="1"/>
      <w:numFmt w:val="bullet"/>
      <w:lvlText w:val="-"/>
      <w:lvlJc w:val="left"/>
      <w:pPr>
        <w:tabs>
          <w:tab w:val="num" w:pos="2880"/>
        </w:tabs>
        <w:ind w:left="2880" w:hanging="360"/>
      </w:pPr>
      <w:rPr>
        <w:rFonts w:ascii="굴림" w:hAnsi="굴림" w:hint="default"/>
      </w:rPr>
    </w:lvl>
    <w:lvl w:ilvl="4" w:tplc="226C06B6" w:tentative="1">
      <w:start w:val="1"/>
      <w:numFmt w:val="bullet"/>
      <w:lvlText w:val="-"/>
      <w:lvlJc w:val="left"/>
      <w:pPr>
        <w:tabs>
          <w:tab w:val="num" w:pos="3600"/>
        </w:tabs>
        <w:ind w:left="3600" w:hanging="360"/>
      </w:pPr>
      <w:rPr>
        <w:rFonts w:ascii="굴림" w:hAnsi="굴림" w:hint="default"/>
      </w:rPr>
    </w:lvl>
    <w:lvl w:ilvl="5" w:tplc="CBD8D328" w:tentative="1">
      <w:start w:val="1"/>
      <w:numFmt w:val="bullet"/>
      <w:lvlText w:val="-"/>
      <w:lvlJc w:val="left"/>
      <w:pPr>
        <w:tabs>
          <w:tab w:val="num" w:pos="4320"/>
        </w:tabs>
        <w:ind w:left="4320" w:hanging="360"/>
      </w:pPr>
      <w:rPr>
        <w:rFonts w:ascii="굴림" w:hAnsi="굴림" w:hint="default"/>
      </w:rPr>
    </w:lvl>
    <w:lvl w:ilvl="6" w:tplc="36746386" w:tentative="1">
      <w:start w:val="1"/>
      <w:numFmt w:val="bullet"/>
      <w:lvlText w:val="-"/>
      <w:lvlJc w:val="left"/>
      <w:pPr>
        <w:tabs>
          <w:tab w:val="num" w:pos="5040"/>
        </w:tabs>
        <w:ind w:left="5040" w:hanging="360"/>
      </w:pPr>
      <w:rPr>
        <w:rFonts w:ascii="굴림" w:hAnsi="굴림" w:hint="default"/>
      </w:rPr>
    </w:lvl>
    <w:lvl w:ilvl="7" w:tplc="7D20D6D0" w:tentative="1">
      <w:start w:val="1"/>
      <w:numFmt w:val="bullet"/>
      <w:lvlText w:val="-"/>
      <w:lvlJc w:val="left"/>
      <w:pPr>
        <w:tabs>
          <w:tab w:val="num" w:pos="5760"/>
        </w:tabs>
        <w:ind w:left="5760" w:hanging="360"/>
      </w:pPr>
      <w:rPr>
        <w:rFonts w:ascii="굴림" w:hAnsi="굴림" w:hint="default"/>
      </w:rPr>
    </w:lvl>
    <w:lvl w:ilvl="8" w:tplc="7792B146" w:tentative="1">
      <w:start w:val="1"/>
      <w:numFmt w:val="bullet"/>
      <w:lvlText w:val="-"/>
      <w:lvlJc w:val="left"/>
      <w:pPr>
        <w:tabs>
          <w:tab w:val="num" w:pos="6480"/>
        </w:tabs>
        <w:ind w:left="6480" w:hanging="360"/>
      </w:pPr>
      <w:rPr>
        <w:rFonts w:ascii="굴림" w:hAnsi="굴림" w:hint="default"/>
      </w:rPr>
    </w:lvl>
  </w:abstractNum>
  <w:abstractNum w:abstractNumId="10">
    <w:nsid w:val="2B546164"/>
    <w:multiLevelType w:val="hybridMultilevel"/>
    <w:tmpl w:val="2A3ED2FA"/>
    <w:lvl w:ilvl="0" w:tplc="14847D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4CA6F71"/>
    <w:multiLevelType w:val="hybridMultilevel"/>
    <w:tmpl w:val="618E0C4E"/>
    <w:lvl w:ilvl="0" w:tplc="04090019">
      <w:start w:val="1"/>
      <w:numFmt w:val="upperLetter"/>
      <w:lvlText w:val="%1."/>
      <w:lvlJc w:val="left"/>
      <w:pPr>
        <w:ind w:left="1680" w:hanging="400"/>
      </w:pPr>
      <w:rPr>
        <w:rFonts w:hint="default"/>
      </w:rPr>
    </w:lvl>
    <w:lvl w:ilvl="1" w:tplc="04090003" w:tentative="1">
      <w:start w:val="1"/>
      <w:numFmt w:val="bullet"/>
      <w:lvlText w:val=""/>
      <w:lvlJc w:val="left"/>
      <w:pPr>
        <w:ind w:left="2080" w:hanging="400"/>
      </w:pPr>
      <w:rPr>
        <w:rFonts w:ascii="Wingdings" w:hAnsi="Wingdings" w:hint="default"/>
      </w:rPr>
    </w:lvl>
    <w:lvl w:ilvl="2" w:tplc="04090005" w:tentative="1">
      <w:start w:val="1"/>
      <w:numFmt w:val="bullet"/>
      <w:lvlText w:val=""/>
      <w:lvlJc w:val="left"/>
      <w:pPr>
        <w:ind w:left="2480" w:hanging="400"/>
      </w:pPr>
      <w:rPr>
        <w:rFonts w:ascii="Wingdings" w:hAnsi="Wingdings" w:hint="default"/>
      </w:rPr>
    </w:lvl>
    <w:lvl w:ilvl="3" w:tplc="04090001" w:tentative="1">
      <w:start w:val="1"/>
      <w:numFmt w:val="bullet"/>
      <w:lvlText w:val=""/>
      <w:lvlJc w:val="left"/>
      <w:pPr>
        <w:ind w:left="2880" w:hanging="400"/>
      </w:pPr>
      <w:rPr>
        <w:rFonts w:ascii="Wingdings" w:hAnsi="Wingdings" w:hint="default"/>
      </w:rPr>
    </w:lvl>
    <w:lvl w:ilvl="4" w:tplc="04090003" w:tentative="1">
      <w:start w:val="1"/>
      <w:numFmt w:val="bullet"/>
      <w:lvlText w:val=""/>
      <w:lvlJc w:val="left"/>
      <w:pPr>
        <w:ind w:left="3280" w:hanging="400"/>
      </w:pPr>
      <w:rPr>
        <w:rFonts w:ascii="Wingdings" w:hAnsi="Wingdings" w:hint="default"/>
      </w:rPr>
    </w:lvl>
    <w:lvl w:ilvl="5" w:tplc="04090005" w:tentative="1">
      <w:start w:val="1"/>
      <w:numFmt w:val="bullet"/>
      <w:lvlText w:val=""/>
      <w:lvlJc w:val="left"/>
      <w:pPr>
        <w:ind w:left="3680" w:hanging="400"/>
      </w:pPr>
      <w:rPr>
        <w:rFonts w:ascii="Wingdings" w:hAnsi="Wingdings" w:hint="default"/>
      </w:rPr>
    </w:lvl>
    <w:lvl w:ilvl="6" w:tplc="04090001" w:tentative="1">
      <w:start w:val="1"/>
      <w:numFmt w:val="bullet"/>
      <w:lvlText w:val=""/>
      <w:lvlJc w:val="left"/>
      <w:pPr>
        <w:ind w:left="4080" w:hanging="400"/>
      </w:pPr>
      <w:rPr>
        <w:rFonts w:ascii="Wingdings" w:hAnsi="Wingdings" w:hint="default"/>
      </w:rPr>
    </w:lvl>
    <w:lvl w:ilvl="7" w:tplc="04090003" w:tentative="1">
      <w:start w:val="1"/>
      <w:numFmt w:val="bullet"/>
      <w:lvlText w:val=""/>
      <w:lvlJc w:val="left"/>
      <w:pPr>
        <w:ind w:left="4480" w:hanging="400"/>
      </w:pPr>
      <w:rPr>
        <w:rFonts w:ascii="Wingdings" w:hAnsi="Wingdings" w:hint="default"/>
      </w:rPr>
    </w:lvl>
    <w:lvl w:ilvl="8" w:tplc="04090005" w:tentative="1">
      <w:start w:val="1"/>
      <w:numFmt w:val="bullet"/>
      <w:lvlText w:val=""/>
      <w:lvlJc w:val="left"/>
      <w:pPr>
        <w:ind w:left="4880" w:hanging="400"/>
      </w:pPr>
      <w:rPr>
        <w:rFonts w:ascii="Wingdings" w:hAnsi="Wingdings" w:hint="default"/>
      </w:rPr>
    </w:lvl>
  </w:abstractNum>
  <w:abstractNum w:abstractNumId="12">
    <w:nsid w:val="373956B9"/>
    <w:multiLevelType w:val="hybridMultilevel"/>
    <w:tmpl w:val="D0F87ABE"/>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76D16C4"/>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A016DE6"/>
    <w:multiLevelType w:val="hybridMultilevel"/>
    <w:tmpl w:val="F7E49BD6"/>
    <w:lvl w:ilvl="0" w:tplc="763657E8">
      <w:start w:val="48"/>
      <w:numFmt w:val="bullet"/>
      <w:lvlText w:val="·"/>
      <w:lvlJc w:val="left"/>
      <w:pPr>
        <w:ind w:left="960" w:hanging="360"/>
      </w:pPr>
      <w:rPr>
        <w:rFonts w:ascii="맑은 고딕" w:eastAsia="맑은 고딕" w:hAnsi="맑은 고딕" w:cs="Calibri"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nsid w:val="3E5E5AA8"/>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C3C67DE"/>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1822EEF"/>
    <w:multiLevelType w:val="hybridMultilevel"/>
    <w:tmpl w:val="72DCF396"/>
    <w:lvl w:ilvl="0" w:tplc="04090019">
      <w:start w:val="1"/>
      <w:numFmt w:val="upperLetter"/>
      <w:lvlText w:val="%1."/>
      <w:lvlJc w:val="left"/>
      <w:pPr>
        <w:ind w:left="1560" w:hanging="400"/>
      </w:pPr>
      <w:rPr>
        <w:rFont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8">
    <w:nsid w:val="5376162A"/>
    <w:multiLevelType w:val="hybridMultilevel"/>
    <w:tmpl w:val="82A8DE46"/>
    <w:lvl w:ilvl="0" w:tplc="5A0AAB20">
      <w:start w:val="1"/>
      <w:numFmt w:val="decimal"/>
      <w:lvlText w:val="%1)"/>
      <w:lvlJc w:val="left"/>
      <w:pPr>
        <w:ind w:left="840" w:hanging="360"/>
      </w:pPr>
      <w:rPr>
        <w:rFonts w:hint="eastAsia"/>
        <w:color w:val="auto"/>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19">
    <w:nsid w:val="53B51574"/>
    <w:multiLevelType w:val="hybridMultilevel"/>
    <w:tmpl w:val="B37AFE0C"/>
    <w:lvl w:ilvl="0" w:tplc="ACB064F0">
      <w:numFmt w:val="bullet"/>
      <w:lvlText w:val=""/>
      <w:lvlJc w:val="left"/>
      <w:pPr>
        <w:ind w:left="1160" w:hanging="360"/>
      </w:pPr>
      <w:rPr>
        <w:rFonts w:ascii="Wingdings" w:eastAsia="굴림" w:hAnsi="Wingdings" w:cs="Calibr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60D4650D"/>
    <w:multiLevelType w:val="hybridMultilevel"/>
    <w:tmpl w:val="82B6E346"/>
    <w:lvl w:ilvl="0" w:tplc="E4FC3B7C">
      <w:start w:val="48"/>
      <w:numFmt w:val="bullet"/>
      <w:lvlText w:val="·"/>
      <w:lvlJc w:val="left"/>
      <w:pPr>
        <w:ind w:left="720" w:hanging="360"/>
      </w:pPr>
      <w:rPr>
        <w:rFonts w:ascii="맑은 고딕" w:eastAsia="맑은 고딕" w:hAnsi="맑은 고딕" w:cs="Calibri"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1">
    <w:nsid w:val="619317C2"/>
    <w:multiLevelType w:val="hybridMultilevel"/>
    <w:tmpl w:val="65DAD242"/>
    <w:lvl w:ilvl="0" w:tplc="222416A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DC0163"/>
    <w:multiLevelType w:val="hybridMultilevel"/>
    <w:tmpl w:val="E5848A5C"/>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3D94634"/>
    <w:multiLevelType w:val="multilevel"/>
    <w:tmpl w:val="F83A5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54F2FDD"/>
    <w:multiLevelType w:val="hybridMultilevel"/>
    <w:tmpl w:val="6FB63460"/>
    <w:lvl w:ilvl="0" w:tplc="580422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5EE0C3F"/>
    <w:multiLevelType w:val="multilevel"/>
    <w:tmpl w:val="F45276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0"/>
  </w:num>
  <w:num w:numId="3">
    <w:abstractNumId w:val="25"/>
  </w:num>
  <w:num w:numId="4">
    <w:abstractNumId w:val="24"/>
  </w:num>
  <w:num w:numId="5">
    <w:abstractNumId w:val="18"/>
  </w:num>
  <w:num w:numId="6">
    <w:abstractNumId w:val="12"/>
  </w:num>
  <w:num w:numId="7">
    <w:abstractNumId w:val="21"/>
  </w:num>
  <w:num w:numId="8">
    <w:abstractNumId w:val="9"/>
  </w:num>
  <w:num w:numId="9">
    <w:abstractNumId w:val="5"/>
  </w:num>
  <w:num w:numId="10">
    <w:abstractNumId w:val="7"/>
  </w:num>
  <w:num w:numId="11">
    <w:abstractNumId w:val="4"/>
  </w:num>
  <w:num w:numId="12">
    <w:abstractNumId w:val="8"/>
  </w:num>
  <w:num w:numId="13">
    <w:abstractNumId w:val="1"/>
  </w:num>
  <w:num w:numId="14">
    <w:abstractNumId w:val="20"/>
  </w:num>
  <w:num w:numId="15">
    <w:abstractNumId w:val="14"/>
  </w:num>
  <w:num w:numId="16">
    <w:abstractNumId w:val="6"/>
  </w:num>
  <w:num w:numId="17">
    <w:abstractNumId w:val="19"/>
  </w:num>
  <w:num w:numId="18">
    <w:abstractNumId w:val="22"/>
  </w:num>
  <w:num w:numId="19">
    <w:abstractNumId w:val="3"/>
  </w:num>
  <w:num w:numId="20">
    <w:abstractNumId w:val="10"/>
  </w:num>
  <w:num w:numId="21">
    <w:abstractNumId w:val="16"/>
  </w:num>
  <w:num w:numId="22">
    <w:abstractNumId w:val="15"/>
  </w:num>
  <w:num w:numId="23">
    <w:abstractNumId w:val="13"/>
  </w:num>
  <w:num w:numId="24">
    <w:abstractNumId w:val="2"/>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0MDU3MTUyNjUAAiUdpeDU4uLM/DyQAqNaAJXV3VksAAAA"/>
  </w:docVars>
  <w:rsids>
    <w:rsidRoot w:val="00947EEE"/>
    <w:rsid w:val="00027712"/>
    <w:rsid w:val="0003212D"/>
    <w:rsid w:val="0003765D"/>
    <w:rsid w:val="00054D3A"/>
    <w:rsid w:val="00086E26"/>
    <w:rsid w:val="000D393B"/>
    <w:rsid w:val="000E11E4"/>
    <w:rsid w:val="000F0719"/>
    <w:rsid w:val="00111BBF"/>
    <w:rsid w:val="00117DBF"/>
    <w:rsid w:val="00182456"/>
    <w:rsid w:val="00194EB0"/>
    <w:rsid w:val="001B1EC3"/>
    <w:rsid w:val="001D200A"/>
    <w:rsid w:val="001F3BB6"/>
    <w:rsid w:val="002104FB"/>
    <w:rsid w:val="0022701D"/>
    <w:rsid w:val="00240F60"/>
    <w:rsid w:val="00264833"/>
    <w:rsid w:val="00264924"/>
    <w:rsid w:val="002A665E"/>
    <w:rsid w:val="002B0521"/>
    <w:rsid w:val="002C0A37"/>
    <w:rsid w:val="002E5EE8"/>
    <w:rsid w:val="002F105C"/>
    <w:rsid w:val="0031148C"/>
    <w:rsid w:val="0032593F"/>
    <w:rsid w:val="0033311A"/>
    <w:rsid w:val="003357C7"/>
    <w:rsid w:val="003822E3"/>
    <w:rsid w:val="003B0BB1"/>
    <w:rsid w:val="003C2BDA"/>
    <w:rsid w:val="003E0F2B"/>
    <w:rsid w:val="003E290E"/>
    <w:rsid w:val="003F7049"/>
    <w:rsid w:val="00406353"/>
    <w:rsid w:val="00414514"/>
    <w:rsid w:val="00481889"/>
    <w:rsid w:val="00492086"/>
    <w:rsid w:val="004E5091"/>
    <w:rsid w:val="0051055E"/>
    <w:rsid w:val="00512178"/>
    <w:rsid w:val="00515F14"/>
    <w:rsid w:val="005173D0"/>
    <w:rsid w:val="00534D27"/>
    <w:rsid w:val="00587AB8"/>
    <w:rsid w:val="005B3C20"/>
    <w:rsid w:val="005D2298"/>
    <w:rsid w:val="005D7F0E"/>
    <w:rsid w:val="005E303B"/>
    <w:rsid w:val="00605A19"/>
    <w:rsid w:val="00651023"/>
    <w:rsid w:val="0065164C"/>
    <w:rsid w:val="00654A93"/>
    <w:rsid w:val="00657495"/>
    <w:rsid w:val="00673BE4"/>
    <w:rsid w:val="006A4B9C"/>
    <w:rsid w:val="006B11FE"/>
    <w:rsid w:val="006C074B"/>
    <w:rsid w:val="00736988"/>
    <w:rsid w:val="007533E5"/>
    <w:rsid w:val="007B54AC"/>
    <w:rsid w:val="007D166F"/>
    <w:rsid w:val="007E52B7"/>
    <w:rsid w:val="007F7E65"/>
    <w:rsid w:val="0080728C"/>
    <w:rsid w:val="00877E37"/>
    <w:rsid w:val="008827C4"/>
    <w:rsid w:val="00884602"/>
    <w:rsid w:val="008E02E1"/>
    <w:rsid w:val="008F083F"/>
    <w:rsid w:val="00944046"/>
    <w:rsid w:val="00947EEE"/>
    <w:rsid w:val="00987746"/>
    <w:rsid w:val="009B36A6"/>
    <w:rsid w:val="009C20EC"/>
    <w:rsid w:val="009F3180"/>
    <w:rsid w:val="00A042D8"/>
    <w:rsid w:val="00A139FC"/>
    <w:rsid w:val="00A221DA"/>
    <w:rsid w:val="00A31109"/>
    <w:rsid w:val="00A3695B"/>
    <w:rsid w:val="00A41BAA"/>
    <w:rsid w:val="00A41E7F"/>
    <w:rsid w:val="00A441EA"/>
    <w:rsid w:val="00A45726"/>
    <w:rsid w:val="00A94A00"/>
    <w:rsid w:val="00AC4EB9"/>
    <w:rsid w:val="00AD6449"/>
    <w:rsid w:val="00AE1C3E"/>
    <w:rsid w:val="00AE3CE2"/>
    <w:rsid w:val="00B05E92"/>
    <w:rsid w:val="00B06195"/>
    <w:rsid w:val="00B12777"/>
    <w:rsid w:val="00B47FB4"/>
    <w:rsid w:val="00B61FF7"/>
    <w:rsid w:val="00B734C5"/>
    <w:rsid w:val="00B846F2"/>
    <w:rsid w:val="00B91E55"/>
    <w:rsid w:val="00BA4139"/>
    <w:rsid w:val="00C119FB"/>
    <w:rsid w:val="00C170AB"/>
    <w:rsid w:val="00C3585F"/>
    <w:rsid w:val="00C45679"/>
    <w:rsid w:val="00C6663A"/>
    <w:rsid w:val="00C92B8A"/>
    <w:rsid w:val="00CB64F6"/>
    <w:rsid w:val="00CE59DF"/>
    <w:rsid w:val="00D134EA"/>
    <w:rsid w:val="00D1572A"/>
    <w:rsid w:val="00D3001B"/>
    <w:rsid w:val="00D36C9A"/>
    <w:rsid w:val="00D472DA"/>
    <w:rsid w:val="00D51E22"/>
    <w:rsid w:val="00D67F02"/>
    <w:rsid w:val="00D85C98"/>
    <w:rsid w:val="00E078A1"/>
    <w:rsid w:val="00E13A9D"/>
    <w:rsid w:val="00E51004"/>
    <w:rsid w:val="00E719DD"/>
    <w:rsid w:val="00E74635"/>
    <w:rsid w:val="00EB77C4"/>
    <w:rsid w:val="00EC7231"/>
    <w:rsid w:val="00F16B7E"/>
    <w:rsid w:val="00F25EA4"/>
    <w:rsid w:val="00F466E9"/>
    <w:rsid w:val="00F777F7"/>
    <w:rsid w:val="00FB33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0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947EEE"/>
    <w:pPr>
      <w:ind w:leftChars="400" w:left="800"/>
    </w:pPr>
  </w:style>
  <w:style w:type="character" w:styleId="a5">
    <w:name w:val="annotation reference"/>
    <w:basedOn w:val="a0"/>
    <w:uiPriority w:val="99"/>
    <w:semiHidden/>
    <w:unhideWhenUsed/>
    <w:rsid w:val="00947EEE"/>
    <w:rPr>
      <w:sz w:val="18"/>
      <w:szCs w:val="18"/>
    </w:rPr>
  </w:style>
  <w:style w:type="paragraph" w:styleId="a6">
    <w:name w:val="annotation text"/>
    <w:basedOn w:val="a"/>
    <w:link w:val="Char"/>
    <w:uiPriority w:val="99"/>
    <w:semiHidden/>
    <w:unhideWhenUsed/>
    <w:rsid w:val="00947EEE"/>
    <w:pPr>
      <w:jc w:val="left"/>
    </w:pPr>
  </w:style>
  <w:style w:type="character" w:customStyle="1" w:styleId="Char">
    <w:name w:val="메모 텍스트 Char"/>
    <w:basedOn w:val="a0"/>
    <w:link w:val="a6"/>
    <w:uiPriority w:val="99"/>
    <w:semiHidden/>
    <w:rsid w:val="00947EEE"/>
  </w:style>
  <w:style w:type="paragraph" w:styleId="a7">
    <w:name w:val="annotation subject"/>
    <w:basedOn w:val="a6"/>
    <w:next w:val="a6"/>
    <w:link w:val="Char0"/>
    <w:uiPriority w:val="99"/>
    <w:semiHidden/>
    <w:unhideWhenUsed/>
    <w:rsid w:val="00947EEE"/>
    <w:rPr>
      <w:b/>
      <w:bCs/>
    </w:rPr>
  </w:style>
  <w:style w:type="character" w:customStyle="1" w:styleId="Char0">
    <w:name w:val="메모 주제 Char"/>
    <w:basedOn w:val="Char"/>
    <w:link w:val="a7"/>
    <w:uiPriority w:val="99"/>
    <w:semiHidden/>
    <w:rsid w:val="00947EEE"/>
    <w:rPr>
      <w:b/>
      <w:bCs/>
    </w:rPr>
  </w:style>
  <w:style w:type="paragraph" w:styleId="a8">
    <w:name w:val="Balloon Text"/>
    <w:basedOn w:val="a"/>
    <w:link w:val="Char1"/>
    <w:uiPriority w:val="99"/>
    <w:semiHidden/>
    <w:unhideWhenUsed/>
    <w:rsid w:val="00947EE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947EEE"/>
    <w:rPr>
      <w:rFonts w:asciiTheme="majorHAnsi" w:eastAsiaTheme="majorEastAsia" w:hAnsiTheme="majorHAnsi" w:cstheme="majorBidi"/>
      <w:sz w:val="18"/>
      <w:szCs w:val="18"/>
    </w:rPr>
  </w:style>
  <w:style w:type="character" w:styleId="a9">
    <w:name w:val="Hyperlink"/>
    <w:basedOn w:val="a0"/>
    <w:uiPriority w:val="99"/>
    <w:unhideWhenUsed/>
    <w:rsid w:val="00AE1C3E"/>
    <w:rPr>
      <w:color w:val="0563C1" w:themeColor="hyperlink"/>
      <w:u w:val="single"/>
    </w:rPr>
  </w:style>
  <w:style w:type="paragraph" w:styleId="aa">
    <w:name w:val="header"/>
    <w:basedOn w:val="a"/>
    <w:link w:val="Char2"/>
    <w:uiPriority w:val="99"/>
    <w:unhideWhenUsed/>
    <w:rsid w:val="003B0BB1"/>
    <w:pPr>
      <w:tabs>
        <w:tab w:val="center" w:pos="4513"/>
        <w:tab w:val="right" w:pos="9026"/>
      </w:tabs>
      <w:snapToGrid w:val="0"/>
    </w:pPr>
  </w:style>
  <w:style w:type="character" w:customStyle="1" w:styleId="Char2">
    <w:name w:val="머리글 Char"/>
    <w:basedOn w:val="a0"/>
    <w:link w:val="aa"/>
    <w:uiPriority w:val="99"/>
    <w:rsid w:val="003B0BB1"/>
  </w:style>
  <w:style w:type="paragraph" w:styleId="ab">
    <w:name w:val="footer"/>
    <w:basedOn w:val="a"/>
    <w:link w:val="Char3"/>
    <w:uiPriority w:val="99"/>
    <w:unhideWhenUsed/>
    <w:rsid w:val="003B0BB1"/>
    <w:pPr>
      <w:tabs>
        <w:tab w:val="center" w:pos="4513"/>
        <w:tab w:val="right" w:pos="9026"/>
      </w:tabs>
      <w:snapToGrid w:val="0"/>
    </w:pPr>
  </w:style>
  <w:style w:type="character" w:customStyle="1" w:styleId="Char3">
    <w:name w:val="바닥글 Char"/>
    <w:basedOn w:val="a0"/>
    <w:link w:val="ab"/>
    <w:uiPriority w:val="99"/>
    <w:rsid w:val="003B0BB1"/>
  </w:style>
  <w:style w:type="paragraph" w:customStyle="1" w:styleId="ac">
    <w:name w:val="바탕글"/>
    <w:rsid w:val="00C6663A"/>
    <w:pPr>
      <w:widowControl w:val="0"/>
      <w:wordWrap w:val="0"/>
      <w:autoSpaceDE w:val="0"/>
      <w:autoSpaceDN w:val="0"/>
      <w:adjustRightInd w:val="0"/>
      <w:spacing w:after="0" w:line="384" w:lineRule="auto"/>
      <w:textAlignment w:val="baseline"/>
    </w:pPr>
    <w:rPr>
      <w:rFonts w:ascii="함초롬바탕" w:eastAsia="함초롬바탕" w:hAnsi="함초롬바탕" w:cs="함초롬바탕"/>
      <w:color w:val="000000"/>
      <w:kern w:val="0"/>
      <w:szCs w:val="20"/>
    </w:rPr>
  </w:style>
  <w:style w:type="character" w:styleId="ad">
    <w:name w:val="FollowedHyperlink"/>
    <w:basedOn w:val="a0"/>
    <w:uiPriority w:val="99"/>
    <w:semiHidden/>
    <w:unhideWhenUsed/>
    <w:rsid w:val="00D36C9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0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947EEE"/>
    <w:pPr>
      <w:ind w:leftChars="400" w:left="800"/>
    </w:pPr>
  </w:style>
  <w:style w:type="character" w:styleId="a5">
    <w:name w:val="annotation reference"/>
    <w:basedOn w:val="a0"/>
    <w:uiPriority w:val="99"/>
    <w:semiHidden/>
    <w:unhideWhenUsed/>
    <w:rsid w:val="00947EEE"/>
    <w:rPr>
      <w:sz w:val="18"/>
      <w:szCs w:val="18"/>
    </w:rPr>
  </w:style>
  <w:style w:type="paragraph" w:styleId="a6">
    <w:name w:val="annotation text"/>
    <w:basedOn w:val="a"/>
    <w:link w:val="Char"/>
    <w:uiPriority w:val="99"/>
    <w:semiHidden/>
    <w:unhideWhenUsed/>
    <w:rsid w:val="00947EEE"/>
    <w:pPr>
      <w:jc w:val="left"/>
    </w:pPr>
  </w:style>
  <w:style w:type="character" w:customStyle="1" w:styleId="Char">
    <w:name w:val="메모 텍스트 Char"/>
    <w:basedOn w:val="a0"/>
    <w:link w:val="a6"/>
    <w:uiPriority w:val="99"/>
    <w:semiHidden/>
    <w:rsid w:val="00947EEE"/>
  </w:style>
  <w:style w:type="paragraph" w:styleId="a7">
    <w:name w:val="annotation subject"/>
    <w:basedOn w:val="a6"/>
    <w:next w:val="a6"/>
    <w:link w:val="Char0"/>
    <w:uiPriority w:val="99"/>
    <w:semiHidden/>
    <w:unhideWhenUsed/>
    <w:rsid w:val="00947EEE"/>
    <w:rPr>
      <w:b/>
      <w:bCs/>
    </w:rPr>
  </w:style>
  <w:style w:type="character" w:customStyle="1" w:styleId="Char0">
    <w:name w:val="메모 주제 Char"/>
    <w:basedOn w:val="Char"/>
    <w:link w:val="a7"/>
    <w:uiPriority w:val="99"/>
    <w:semiHidden/>
    <w:rsid w:val="00947EEE"/>
    <w:rPr>
      <w:b/>
      <w:bCs/>
    </w:rPr>
  </w:style>
  <w:style w:type="paragraph" w:styleId="a8">
    <w:name w:val="Balloon Text"/>
    <w:basedOn w:val="a"/>
    <w:link w:val="Char1"/>
    <w:uiPriority w:val="99"/>
    <w:semiHidden/>
    <w:unhideWhenUsed/>
    <w:rsid w:val="00947EE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947EEE"/>
    <w:rPr>
      <w:rFonts w:asciiTheme="majorHAnsi" w:eastAsiaTheme="majorEastAsia" w:hAnsiTheme="majorHAnsi" w:cstheme="majorBidi"/>
      <w:sz w:val="18"/>
      <w:szCs w:val="18"/>
    </w:rPr>
  </w:style>
  <w:style w:type="character" w:styleId="a9">
    <w:name w:val="Hyperlink"/>
    <w:basedOn w:val="a0"/>
    <w:uiPriority w:val="99"/>
    <w:unhideWhenUsed/>
    <w:rsid w:val="00AE1C3E"/>
    <w:rPr>
      <w:color w:val="0563C1" w:themeColor="hyperlink"/>
      <w:u w:val="single"/>
    </w:rPr>
  </w:style>
  <w:style w:type="paragraph" w:styleId="aa">
    <w:name w:val="header"/>
    <w:basedOn w:val="a"/>
    <w:link w:val="Char2"/>
    <w:uiPriority w:val="99"/>
    <w:unhideWhenUsed/>
    <w:rsid w:val="003B0BB1"/>
    <w:pPr>
      <w:tabs>
        <w:tab w:val="center" w:pos="4513"/>
        <w:tab w:val="right" w:pos="9026"/>
      </w:tabs>
      <w:snapToGrid w:val="0"/>
    </w:pPr>
  </w:style>
  <w:style w:type="character" w:customStyle="1" w:styleId="Char2">
    <w:name w:val="머리글 Char"/>
    <w:basedOn w:val="a0"/>
    <w:link w:val="aa"/>
    <w:uiPriority w:val="99"/>
    <w:rsid w:val="003B0BB1"/>
  </w:style>
  <w:style w:type="paragraph" w:styleId="ab">
    <w:name w:val="footer"/>
    <w:basedOn w:val="a"/>
    <w:link w:val="Char3"/>
    <w:uiPriority w:val="99"/>
    <w:unhideWhenUsed/>
    <w:rsid w:val="003B0BB1"/>
    <w:pPr>
      <w:tabs>
        <w:tab w:val="center" w:pos="4513"/>
        <w:tab w:val="right" w:pos="9026"/>
      </w:tabs>
      <w:snapToGrid w:val="0"/>
    </w:pPr>
  </w:style>
  <w:style w:type="character" w:customStyle="1" w:styleId="Char3">
    <w:name w:val="바닥글 Char"/>
    <w:basedOn w:val="a0"/>
    <w:link w:val="ab"/>
    <w:uiPriority w:val="99"/>
    <w:rsid w:val="003B0BB1"/>
  </w:style>
  <w:style w:type="paragraph" w:customStyle="1" w:styleId="ac">
    <w:name w:val="바탕글"/>
    <w:rsid w:val="00C6663A"/>
    <w:pPr>
      <w:widowControl w:val="0"/>
      <w:wordWrap w:val="0"/>
      <w:autoSpaceDE w:val="0"/>
      <w:autoSpaceDN w:val="0"/>
      <w:adjustRightInd w:val="0"/>
      <w:spacing w:after="0" w:line="384" w:lineRule="auto"/>
      <w:textAlignment w:val="baseline"/>
    </w:pPr>
    <w:rPr>
      <w:rFonts w:ascii="함초롬바탕" w:eastAsia="함초롬바탕" w:hAnsi="함초롬바탕" w:cs="함초롬바탕"/>
      <w:color w:val="000000"/>
      <w:kern w:val="0"/>
      <w:szCs w:val="20"/>
    </w:rPr>
  </w:style>
  <w:style w:type="character" w:styleId="ad">
    <w:name w:val="FollowedHyperlink"/>
    <w:basedOn w:val="a0"/>
    <w:uiPriority w:val="99"/>
    <w:semiHidden/>
    <w:unhideWhenUsed/>
    <w:rsid w:val="00D36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98180">
      <w:bodyDiv w:val="1"/>
      <w:marLeft w:val="0"/>
      <w:marRight w:val="0"/>
      <w:marTop w:val="0"/>
      <w:marBottom w:val="0"/>
      <w:divBdr>
        <w:top w:val="none" w:sz="0" w:space="0" w:color="auto"/>
        <w:left w:val="none" w:sz="0" w:space="0" w:color="auto"/>
        <w:bottom w:val="none" w:sz="0" w:space="0" w:color="auto"/>
        <w:right w:val="none" w:sz="0" w:space="0" w:color="auto"/>
      </w:divBdr>
      <w:divsChild>
        <w:div w:id="897401903">
          <w:marLeft w:val="274"/>
          <w:marRight w:val="0"/>
          <w:marTop w:val="0"/>
          <w:marBottom w:val="0"/>
          <w:divBdr>
            <w:top w:val="none" w:sz="0" w:space="0" w:color="auto"/>
            <w:left w:val="none" w:sz="0" w:space="0" w:color="auto"/>
            <w:bottom w:val="none" w:sz="0" w:space="0" w:color="auto"/>
            <w:right w:val="none" w:sz="0" w:space="0" w:color="auto"/>
          </w:divBdr>
        </w:div>
        <w:div w:id="1148401698">
          <w:marLeft w:val="274"/>
          <w:marRight w:val="0"/>
          <w:marTop w:val="0"/>
          <w:marBottom w:val="0"/>
          <w:divBdr>
            <w:top w:val="none" w:sz="0" w:space="0" w:color="auto"/>
            <w:left w:val="none" w:sz="0" w:space="0" w:color="auto"/>
            <w:bottom w:val="none" w:sz="0" w:space="0" w:color="auto"/>
            <w:right w:val="none" w:sz="0" w:space="0" w:color="auto"/>
          </w:divBdr>
        </w:div>
        <w:div w:id="1012337217">
          <w:marLeft w:val="274"/>
          <w:marRight w:val="0"/>
          <w:marTop w:val="0"/>
          <w:marBottom w:val="0"/>
          <w:divBdr>
            <w:top w:val="none" w:sz="0" w:space="0" w:color="auto"/>
            <w:left w:val="none" w:sz="0" w:space="0" w:color="auto"/>
            <w:bottom w:val="none" w:sz="0" w:space="0" w:color="auto"/>
            <w:right w:val="none" w:sz="0" w:space="0" w:color="auto"/>
          </w:divBdr>
        </w:div>
        <w:div w:id="403917337">
          <w:marLeft w:val="274"/>
          <w:marRight w:val="0"/>
          <w:marTop w:val="0"/>
          <w:marBottom w:val="0"/>
          <w:divBdr>
            <w:top w:val="none" w:sz="0" w:space="0" w:color="auto"/>
            <w:left w:val="none" w:sz="0" w:space="0" w:color="auto"/>
            <w:bottom w:val="none" w:sz="0" w:space="0" w:color="auto"/>
            <w:right w:val="none" w:sz="0" w:space="0" w:color="auto"/>
          </w:divBdr>
        </w:div>
      </w:divsChild>
    </w:div>
    <w:div w:id="1692610067">
      <w:bodyDiv w:val="1"/>
      <w:marLeft w:val="0"/>
      <w:marRight w:val="0"/>
      <w:marTop w:val="0"/>
      <w:marBottom w:val="0"/>
      <w:divBdr>
        <w:top w:val="none" w:sz="0" w:space="0" w:color="auto"/>
        <w:left w:val="none" w:sz="0" w:space="0" w:color="auto"/>
        <w:bottom w:val="none" w:sz="0" w:space="0" w:color="auto"/>
        <w:right w:val="none" w:sz="0" w:space="0" w:color="auto"/>
      </w:divBdr>
      <w:divsChild>
        <w:div w:id="1384645770">
          <w:marLeft w:val="274"/>
          <w:marRight w:val="0"/>
          <w:marTop w:val="0"/>
          <w:marBottom w:val="0"/>
          <w:divBdr>
            <w:top w:val="none" w:sz="0" w:space="0" w:color="auto"/>
            <w:left w:val="none" w:sz="0" w:space="0" w:color="auto"/>
            <w:bottom w:val="none" w:sz="0" w:space="0" w:color="auto"/>
            <w:right w:val="none" w:sz="0" w:space="0" w:color="auto"/>
          </w:divBdr>
        </w:div>
        <w:div w:id="266618949">
          <w:marLeft w:val="274"/>
          <w:marRight w:val="0"/>
          <w:marTop w:val="0"/>
          <w:marBottom w:val="0"/>
          <w:divBdr>
            <w:top w:val="none" w:sz="0" w:space="0" w:color="auto"/>
            <w:left w:val="none" w:sz="0" w:space="0" w:color="auto"/>
            <w:bottom w:val="none" w:sz="0" w:space="0" w:color="auto"/>
            <w:right w:val="none" w:sz="0" w:space="0" w:color="auto"/>
          </w:divBdr>
        </w:div>
        <w:div w:id="88237757">
          <w:marLeft w:val="274"/>
          <w:marRight w:val="0"/>
          <w:marTop w:val="0"/>
          <w:marBottom w:val="0"/>
          <w:divBdr>
            <w:top w:val="none" w:sz="0" w:space="0" w:color="auto"/>
            <w:left w:val="none" w:sz="0" w:space="0" w:color="auto"/>
            <w:bottom w:val="none" w:sz="0" w:space="0" w:color="auto"/>
            <w:right w:val="none" w:sz="0" w:space="0" w:color="auto"/>
          </w:divBdr>
        </w:div>
        <w:div w:id="122582957">
          <w:marLeft w:val="274"/>
          <w:marRight w:val="0"/>
          <w:marTop w:val="0"/>
          <w:marBottom w:val="0"/>
          <w:divBdr>
            <w:top w:val="none" w:sz="0" w:space="0" w:color="auto"/>
            <w:left w:val="none" w:sz="0" w:space="0" w:color="auto"/>
            <w:bottom w:val="none" w:sz="0" w:space="0" w:color="auto"/>
            <w:right w:val="none" w:sz="0" w:space="0" w:color="auto"/>
          </w:divBdr>
        </w:div>
      </w:divsChild>
    </w:div>
    <w:div w:id="20713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anrokawrd@stepi.re.k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5th_aseanrokaward2023" TargetMode="External"/><Relationship Id="rId4" Type="http://schemas.openxmlformats.org/officeDocument/2006/relationships/settings" Target="settings.xml"/><Relationship Id="rId9" Type="http://schemas.openxmlformats.org/officeDocument/2006/relationships/hyperlink" Target="mailto:aseanrokaward@stepi.re.k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STEPI</dc:creator>
  <cp:lastModifiedBy>STEPI</cp:lastModifiedBy>
  <cp:revision>3</cp:revision>
  <cp:lastPrinted>2023-05-25T01:17:00Z</cp:lastPrinted>
  <dcterms:created xsi:type="dcterms:W3CDTF">2023-06-16T02:44:00Z</dcterms:created>
  <dcterms:modified xsi:type="dcterms:W3CDTF">2023-06-16T02:49:00Z</dcterms:modified>
</cp:coreProperties>
</file>